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AFB" w:rsidRPr="00361AFB" w:rsidRDefault="00361AFB" w:rsidP="00361AFB">
      <w:pPr>
        <w:autoSpaceDE/>
        <w:autoSpaceDN/>
        <w:jc w:val="center"/>
        <w:rPr>
          <w:sz w:val="28"/>
          <w:szCs w:val="28"/>
          <w:lang w:eastAsia="ja-JP"/>
        </w:rPr>
      </w:pPr>
      <w:r w:rsidRPr="00361AFB">
        <w:rPr>
          <w:noProof/>
          <w:sz w:val="28"/>
          <w:szCs w:val="28"/>
          <w:lang w:val="uk-UA" w:eastAsia="uk-UA"/>
        </w:rPr>
        <w:drawing>
          <wp:inline distT="0" distB="0" distL="0" distR="0" wp14:anchorId="6C9FA109" wp14:editId="42F1CBAF">
            <wp:extent cx="476250" cy="7334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AFB" w:rsidRPr="00361AFB" w:rsidRDefault="00361AFB" w:rsidP="00361AFB">
      <w:pPr>
        <w:autoSpaceDE/>
        <w:autoSpaceDN/>
        <w:jc w:val="center"/>
        <w:rPr>
          <w:b/>
          <w:sz w:val="28"/>
          <w:szCs w:val="28"/>
          <w:lang w:eastAsia="ja-JP"/>
        </w:rPr>
      </w:pPr>
      <w:proofErr w:type="gramStart"/>
      <w:r w:rsidRPr="00361AFB">
        <w:rPr>
          <w:b/>
          <w:sz w:val="28"/>
          <w:szCs w:val="28"/>
          <w:lang w:eastAsia="ja-JP"/>
        </w:rPr>
        <w:t>СТАРОВИЖІВСЬКА  СЕЛИЩНА</w:t>
      </w:r>
      <w:proofErr w:type="gramEnd"/>
      <w:r w:rsidRPr="00361AFB">
        <w:rPr>
          <w:b/>
          <w:sz w:val="28"/>
          <w:szCs w:val="28"/>
          <w:lang w:eastAsia="ja-JP"/>
        </w:rPr>
        <w:t xml:space="preserve">  РАДА</w:t>
      </w:r>
    </w:p>
    <w:p w:rsidR="00361AFB" w:rsidRPr="00361AFB" w:rsidRDefault="00361AFB" w:rsidP="00361AFB">
      <w:pPr>
        <w:autoSpaceDE/>
        <w:autoSpaceDN/>
        <w:jc w:val="center"/>
        <w:rPr>
          <w:b/>
          <w:sz w:val="28"/>
          <w:szCs w:val="28"/>
          <w:lang w:eastAsia="ja-JP"/>
        </w:rPr>
      </w:pPr>
      <w:r w:rsidRPr="00361AFB">
        <w:rPr>
          <w:b/>
          <w:sz w:val="28"/>
          <w:szCs w:val="28"/>
          <w:lang w:eastAsia="ja-JP"/>
        </w:rPr>
        <w:t xml:space="preserve">КОВЕЛЬСЬКОГО </w:t>
      </w:r>
      <w:proofErr w:type="gramStart"/>
      <w:r w:rsidRPr="00361AFB">
        <w:rPr>
          <w:b/>
          <w:sz w:val="28"/>
          <w:szCs w:val="28"/>
          <w:lang w:eastAsia="ja-JP"/>
        </w:rPr>
        <w:t>РАЙОНУ  ВОЛИНСЬКОЇ</w:t>
      </w:r>
      <w:proofErr w:type="gramEnd"/>
      <w:r w:rsidRPr="00361AFB">
        <w:rPr>
          <w:b/>
          <w:sz w:val="28"/>
          <w:szCs w:val="28"/>
          <w:lang w:eastAsia="ja-JP"/>
        </w:rPr>
        <w:t xml:space="preserve"> ОБЛАСТІ</w:t>
      </w:r>
    </w:p>
    <w:p w:rsidR="00361AFB" w:rsidRPr="00361AFB" w:rsidRDefault="00361AFB" w:rsidP="00361AFB">
      <w:pPr>
        <w:autoSpaceDE/>
        <w:autoSpaceDN/>
        <w:jc w:val="center"/>
        <w:rPr>
          <w:b/>
          <w:sz w:val="28"/>
          <w:szCs w:val="28"/>
          <w:lang w:eastAsia="ja-JP"/>
        </w:rPr>
      </w:pPr>
      <w:proofErr w:type="spellStart"/>
      <w:proofErr w:type="gramStart"/>
      <w:r w:rsidRPr="00361AFB">
        <w:rPr>
          <w:b/>
          <w:sz w:val="28"/>
          <w:szCs w:val="28"/>
          <w:lang w:eastAsia="ja-JP"/>
        </w:rPr>
        <w:t>восьме</w:t>
      </w:r>
      <w:proofErr w:type="spellEnd"/>
      <w:r w:rsidRPr="00361AFB">
        <w:rPr>
          <w:b/>
          <w:sz w:val="28"/>
          <w:szCs w:val="28"/>
          <w:lang w:eastAsia="ja-JP"/>
        </w:rPr>
        <w:t xml:space="preserve">  </w:t>
      </w:r>
      <w:proofErr w:type="spellStart"/>
      <w:r w:rsidRPr="00361AFB">
        <w:rPr>
          <w:b/>
          <w:sz w:val="28"/>
          <w:szCs w:val="28"/>
          <w:lang w:eastAsia="ja-JP"/>
        </w:rPr>
        <w:t>скликання</w:t>
      </w:r>
      <w:proofErr w:type="spellEnd"/>
      <w:proofErr w:type="gramEnd"/>
    </w:p>
    <w:p w:rsidR="00361AFB" w:rsidRPr="00361AFB" w:rsidRDefault="00361AFB" w:rsidP="00361AFB">
      <w:pPr>
        <w:autoSpaceDE/>
        <w:autoSpaceDN/>
        <w:jc w:val="center"/>
        <w:rPr>
          <w:b/>
          <w:sz w:val="28"/>
          <w:szCs w:val="28"/>
          <w:lang w:eastAsia="ja-JP"/>
        </w:rPr>
      </w:pPr>
      <w:r w:rsidRPr="00361AFB">
        <w:rPr>
          <w:b/>
          <w:sz w:val="28"/>
          <w:szCs w:val="28"/>
          <w:lang w:eastAsia="ja-JP"/>
        </w:rPr>
        <w:t xml:space="preserve">Р І Ш Е Н </w:t>
      </w:r>
      <w:proofErr w:type="spellStart"/>
      <w:r w:rsidRPr="00361AFB">
        <w:rPr>
          <w:b/>
          <w:sz w:val="28"/>
          <w:szCs w:val="28"/>
          <w:lang w:eastAsia="ja-JP"/>
        </w:rPr>
        <w:t>Н</w:t>
      </w:r>
      <w:proofErr w:type="spellEnd"/>
      <w:r w:rsidRPr="00361AFB">
        <w:rPr>
          <w:b/>
          <w:sz w:val="28"/>
          <w:szCs w:val="28"/>
          <w:lang w:eastAsia="ja-JP"/>
        </w:rPr>
        <w:t xml:space="preserve"> Я</w:t>
      </w:r>
    </w:p>
    <w:p w:rsidR="006705BC" w:rsidRPr="009C74B4" w:rsidRDefault="00994E19" w:rsidP="006705BC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19 </w:t>
      </w:r>
      <w:proofErr w:type="gramStart"/>
      <w:r w:rsidR="009C74B4" w:rsidRPr="009C74B4">
        <w:rPr>
          <w:sz w:val="28"/>
          <w:szCs w:val="28"/>
          <w:u w:val="single"/>
          <w:lang w:val="uk-UA"/>
        </w:rPr>
        <w:t xml:space="preserve">грудня </w:t>
      </w:r>
      <w:r w:rsidR="006705BC" w:rsidRPr="009C74B4">
        <w:rPr>
          <w:sz w:val="28"/>
          <w:szCs w:val="28"/>
          <w:u w:val="single"/>
          <w:lang w:val="uk-UA"/>
        </w:rPr>
        <w:t xml:space="preserve"> 202</w:t>
      </w:r>
      <w:r w:rsidR="0090166F">
        <w:rPr>
          <w:sz w:val="28"/>
          <w:szCs w:val="28"/>
          <w:u w:val="single"/>
          <w:lang w:val="uk-UA"/>
        </w:rPr>
        <w:t>4</w:t>
      </w:r>
      <w:proofErr w:type="gramEnd"/>
      <w:r w:rsidR="006705BC" w:rsidRPr="009C74B4">
        <w:rPr>
          <w:sz w:val="28"/>
          <w:szCs w:val="28"/>
          <w:u w:val="single"/>
          <w:lang w:val="uk-UA"/>
        </w:rPr>
        <w:t xml:space="preserve">р. </w:t>
      </w:r>
      <w:r w:rsidR="006705BC" w:rsidRPr="009C74B4">
        <w:rPr>
          <w:sz w:val="28"/>
          <w:szCs w:val="28"/>
          <w:u w:val="single"/>
        </w:rPr>
        <w:t>№</w:t>
      </w:r>
      <w:r>
        <w:rPr>
          <w:sz w:val="28"/>
          <w:szCs w:val="28"/>
          <w:u w:val="single"/>
          <w:lang w:val="uk-UA"/>
        </w:rPr>
        <w:t>43/21</w:t>
      </w:r>
      <w:r w:rsidR="006705BC" w:rsidRPr="009C74B4">
        <w:rPr>
          <w:sz w:val="28"/>
          <w:szCs w:val="28"/>
          <w:u w:val="single"/>
        </w:rPr>
        <w:t xml:space="preserve"> </w:t>
      </w:r>
    </w:p>
    <w:p w:rsidR="006705BC" w:rsidRDefault="0090166F" w:rsidP="006705BC">
      <w:pPr>
        <w:rPr>
          <w:sz w:val="28"/>
          <w:szCs w:val="28"/>
        </w:rPr>
      </w:pPr>
      <w:r>
        <w:rPr>
          <w:sz w:val="28"/>
          <w:szCs w:val="28"/>
        </w:rPr>
        <w:t xml:space="preserve">   с</w:t>
      </w:r>
      <w:r>
        <w:rPr>
          <w:sz w:val="28"/>
          <w:szCs w:val="28"/>
          <w:lang w:val="uk-UA"/>
        </w:rPr>
        <w:t>-ще</w:t>
      </w:r>
      <w:r w:rsidR="006705BC">
        <w:rPr>
          <w:sz w:val="28"/>
          <w:szCs w:val="28"/>
        </w:rPr>
        <w:t xml:space="preserve"> </w:t>
      </w:r>
      <w:proofErr w:type="gramStart"/>
      <w:r w:rsidR="006705BC">
        <w:rPr>
          <w:sz w:val="28"/>
          <w:szCs w:val="28"/>
        </w:rPr>
        <w:t xml:space="preserve">Стара  </w:t>
      </w:r>
      <w:proofErr w:type="spellStart"/>
      <w:r w:rsidR="006705BC">
        <w:rPr>
          <w:sz w:val="28"/>
          <w:szCs w:val="28"/>
        </w:rPr>
        <w:t>Вижівка</w:t>
      </w:r>
      <w:proofErr w:type="spellEnd"/>
      <w:proofErr w:type="gramEnd"/>
    </w:p>
    <w:p w:rsidR="006705BC" w:rsidRDefault="006705BC" w:rsidP="006705BC">
      <w:pPr>
        <w:rPr>
          <w:sz w:val="28"/>
          <w:szCs w:val="28"/>
        </w:rPr>
      </w:pPr>
    </w:p>
    <w:p w:rsidR="006705BC" w:rsidRPr="0037583A" w:rsidRDefault="009C74B4" w:rsidP="009C74B4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</w:rPr>
        <w:t xml:space="preserve"> </w:t>
      </w:r>
      <w:r w:rsidR="006705BC">
        <w:rPr>
          <w:sz w:val="28"/>
          <w:szCs w:val="28"/>
        </w:rPr>
        <w:t xml:space="preserve">Про </w:t>
      </w:r>
      <w:r w:rsidR="006705BC">
        <w:rPr>
          <w:sz w:val="28"/>
          <w:szCs w:val="28"/>
          <w:lang w:val="uk-UA"/>
        </w:rPr>
        <w:t>Програму компенсації пільгових</w:t>
      </w:r>
    </w:p>
    <w:p w:rsidR="006705BC" w:rsidRPr="0037583A" w:rsidRDefault="006705BC" w:rsidP="009C74B4">
      <w:pPr>
        <w:rPr>
          <w:color w:val="1D1D1D"/>
          <w:sz w:val="28"/>
          <w:szCs w:val="28"/>
          <w:lang w:val="uk-UA" w:eastAsia="uk-UA"/>
        </w:rPr>
      </w:pP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перевезень окремих категорій громадян</w:t>
      </w:r>
    </w:p>
    <w:p w:rsidR="00FF21A9" w:rsidRDefault="006705BC" w:rsidP="009C74B4">
      <w:pPr>
        <w:textAlignment w:val="baseline"/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Старовижівської  територіальної громади </w:t>
      </w:r>
    </w:p>
    <w:p w:rsidR="006705BC" w:rsidRPr="0037583A" w:rsidRDefault="00FF21A9" w:rsidP="009C74B4">
      <w:pPr>
        <w:textAlignment w:val="baseline"/>
        <w:rPr>
          <w:color w:val="1D1D1D"/>
          <w:sz w:val="28"/>
          <w:szCs w:val="28"/>
          <w:lang w:val="uk-UA" w:eastAsia="uk-UA"/>
        </w:rPr>
      </w:pP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6705BC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залізничним транспортом на 202</w:t>
      </w:r>
      <w:r w:rsidR="0090166F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5</w:t>
      </w:r>
      <w:r w:rsidR="009C74B4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-202</w:t>
      </w:r>
      <w:r w:rsidR="0090166F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6</w:t>
      </w:r>
      <w:r w:rsidR="006705BC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р</w:t>
      </w:r>
      <w:r w:rsidR="009C74B4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о</w:t>
      </w:r>
      <w:r w:rsidR="006705BC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к</w:t>
      </w:r>
      <w:r w:rsidR="009C74B4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и</w:t>
      </w:r>
    </w:p>
    <w:p w:rsidR="006705BC" w:rsidRPr="006705BC" w:rsidRDefault="006705BC" w:rsidP="006705BC">
      <w:pPr>
        <w:rPr>
          <w:sz w:val="28"/>
          <w:szCs w:val="28"/>
          <w:lang w:val="uk-UA" w:eastAsia="ja-JP"/>
        </w:rPr>
      </w:pPr>
      <w:r w:rsidRPr="006705BC">
        <w:rPr>
          <w:sz w:val="28"/>
          <w:szCs w:val="28"/>
          <w:lang w:val="uk-UA"/>
        </w:rPr>
        <w:t xml:space="preserve"> </w:t>
      </w:r>
    </w:p>
    <w:p w:rsidR="00994E19" w:rsidRPr="00994E19" w:rsidRDefault="006705BC" w:rsidP="00994E19">
      <w:pPr>
        <w:rPr>
          <w:sz w:val="28"/>
          <w:szCs w:val="28"/>
          <w:lang w:val="uk-UA" w:eastAsia="ja-JP"/>
        </w:rPr>
      </w:pPr>
      <w:r w:rsidRPr="006705BC">
        <w:rPr>
          <w:sz w:val="28"/>
          <w:szCs w:val="28"/>
          <w:lang w:val="uk-UA"/>
        </w:rPr>
        <w:t xml:space="preserve">     </w:t>
      </w:r>
      <w:r w:rsidR="009C74B4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Відповідно до</w:t>
      </w:r>
      <w:r w:rsidRPr="006705BC">
        <w:rPr>
          <w:sz w:val="28"/>
          <w:szCs w:val="28"/>
          <w:lang w:val="uk-UA"/>
        </w:rPr>
        <w:t xml:space="preserve"> </w:t>
      </w:r>
      <w:r w:rsidRPr="00D61808">
        <w:rPr>
          <w:rStyle w:val="20pt"/>
          <w:sz w:val="28"/>
          <w:szCs w:val="28"/>
        </w:rPr>
        <w:t xml:space="preserve">Бюджетного </w:t>
      </w:r>
      <w:r w:rsidRPr="00D61808">
        <w:rPr>
          <w:rStyle w:val="21pt"/>
          <w:sz w:val="28"/>
          <w:szCs w:val="28"/>
        </w:rPr>
        <w:t xml:space="preserve">Кодексу України, </w:t>
      </w:r>
      <w:r w:rsidRPr="00D61808">
        <w:rPr>
          <w:rStyle w:val="20pt"/>
          <w:sz w:val="28"/>
          <w:szCs w:val="28"/>
        </w:rPr>
        <w:t xml:space="preserve">законів України «Про залізничний транспорт», «Про статус </w:t>
      </w:r>
      <w:r w:rsidRPr="00D61808">
        <w:rPr>
          <w:rStyle w:val="21pt"/>
          <w:sz w:val="28"/>
          <w:szCs w:val="28"/>
        </w:rPr>
        <w:t xml:space="preserve">ветеранів війни, </w:t>
      </w:r>
      <w:r w:rsidRPr="00D61808">
        <w:rPr>
          <w:rStyle w:val="20pt"/>
          <w:sz w:val="28"/>
          <w:szCs w:val="28"/>
        </w:rPr>
        <w:t xml:space="preserve">гарантії їх соціального захисту», «Про основи соціальної </w:t>
      </w:r>
      <w:r w:rsidRPr="00D61808">
        <w:rPr>
          <w:rStyle w:val="21pt"/>
          <w:sz w:val="28"/>
          <w:szCs w:val="28"/>
        </w:rPr>
        <w:t>захищеності інвалід</w:t>
      </w:r>
      <w:r>
        <w:rPr>
          <w:rStyle w:val="21pt"/>
          <w:sz w:val="28"/>
          <w:szCs w:val="28"/>
        </w:rPr>
        <w:t>ів</w:t>
      </w:r>
      <w:r w:rsidRPr="00D61808">
        <w:rPr>
          <w:rStyle w:val="21pt"/>
          <w:sz w:val="28"/>
          <w:szCs w:val="28"/>
        </w:rPr>
        <w:t xml:space="preserve"> </w:t>
      </w:r>
      <w:r w:rsidRPr="00D61808">
        <w:rPr>
          <w:rStyle w:val="20pt"/>
          <w:sz w:val="28"/>
          <w:szCs w:val="28"/>
        </w:rPr>
        <w:t xml:space="preserve">в Україні», «Про статус ветеранів військової служби, </w:t>
      </w:r>
      <w:r w:rsidRPr="00D61808">
        <w:rPr>
          <w:rStyle w:val="21pt"/>
          <w:sz w:val="28"/>
          <w:szCs w:val="28"/>
        </w:rPr>
        <w:t xml:space="preserve">ветеранів органів </w:t>
      </w:r>
      <w:r w:rsidRPr="00D61808">
        <w:rPr>
          <w:rStyle w:val="20pt"/>
          <w:sz w:val="28"/>
          <w:szCs w:val="28"/>
        </w:rPr>
        <w:t xml:space="preserve">внутрішніх справ, ветеранів Національної поліції і деяких </w:t>
      </w:r>
      <w:r w:rsidRPr="00D61808">
        <w:rPr>
          <w:rStyle w:val="21pt"/>
          <w:sz w:val="28"/>
          <w:szCs w:val="28"/>
        </w:rPr>
        <w:t xml:space="preserve">інших осіб </w:t>
      </w:r>
      <w:r>
        <w:rPr>
          <w:rStyle w:val="21pt"/>
          <w:sz w:val="28"/>
          <w:szCs w:val="28"/>
        </w:rPr>
        <w:t>т</w:t>
      </w:r>
      <w:r w:rsidRPr="00D61808">
        <w:rPr>
          <w:rStyle w:val="21pt"/>
          <w:sz w:val="28"/>
          <w:szCs w:val="28"/>
        </w:rPr>
        <w:t xml:space="preserve">а їх </w:t>
      </w:r>
      <w:r w:rsidRPr="00D61808">
        <w:rPr>
          <w:rStyle w:val="20pt"/>
          <w:sz w:val="28"/>
          <w:szCs w:val="28"/>
        </w:rPr>
        <w:t xml:space="preserve">соціальний захист», «Про соціальний і правовий захист </w:t>
      </w:r>
      <w:r w:rsidRPr="00D61808">
        <w:rPr>
          <w:rStyle w:val="21pt"/>
          <w:sz w:val="28"/>
          <w:szCs w:val="28"/>
        </w:rPr>
        <w:t xml:space="preserve">військовослужбовців та </w:t>
      </w:r>
      <w:r w:rsidRPr="00D61808">
        <w:rPr>
          <w:rStyle w:val="20pt"/>
          <w:sz w:val="28"/>
          <w:szCs w:val="28"/>
        </w:rPr>
        <w:t xml:space="preserve">членів їх сімей», </w:t>
      </w:r>
      <w:r w:rsidRPr="00D61808">
        <w:rPr>
          <w:rStyle w:val="21pt"/>
          <w:sz w:val="28"/>
          <w:szCs w:val="28"/>
        </w:rPr>
        <w:t xml:space="preserve">«Про </w:t>
      </w:r>
      <w:r w:rsidRPr="00D61808">
        <w:rPr>
          <w:rStyle w:val="20pt"/>
          <w:sz w:val="28"/>
          <w:szCs w:val="28"/>
        </w:rPr>
        <w:t xml:space="preserve">статус і соціальний захист громадян, </w:t>
      </w:r>
      <w:r w:rsidRPr="00D61808">
        <w:rPr>
          <w:rStyle w:val="21pt"/>
          <w:sz w:val="28"/>
          <w:szCs w:val="28"/>
        </w:rPr>
        <w:t xml:space="preserve">які постраждали </w:t>
      </w:r>
      <w:r w:rsidRPr="00D61808">
        <w:rPr>
          <w:rStyle w:val="20pt"/>
          <w:sz w:val="28"/>
          <w:szCs w:val="28"/>
        </w:rPr>
        <w:t xml:space="preserve">внаслідок Чорнобильської катастрофи», «Про охорону дитинства» та </w:t>
      </w:r>
      <w:r w:rsidRPr="00D61808">
        <w:rPr>
          <w:rStyle w:val="21pt"/>
          <w:sz w:val="28"/>
          <w:szCs w:val="28"/>
        </w:rPr>
        <w:t xml:space="preserve">постанови </w:t>
      </w:r>
      <w:r w:rsidRPr="00D61808">
        <w:rPr>
          <w:rStyle w:val="20pt"/>
          <w:sz w:val="28"/>
          <w:szCs w:val="28"/>
        </w:rPr>
        <w:t xml:space="preserve">Кабінету Міністрів України від 17.05.1993 № 354 «Про </w:t>
      </w:r>
      <w:r w:rsidRPr="00D61808">
        <w:rPr>
          <w:rStyle w:val="21pt"/>
          <w:sz w:val="28"/>
          <w:szCs w:val="28"/>
        </w:rPr>
        <w:t xml:space="preserve">безплатний проїзд </w:t>
      </w:r>
      <w:r w:rsidRPr="00D61808">
        <w:rPr>
          <w:rStyle w:val="20pt"/>
          <w:sz w:val="28"/>
          <w:szCs w:val="28"/>
        </w:rPr>
        <w:t>пенсіонерів на транспорті загального користування» та від 16.08.1994 № 555 «Про поширення чинності постанови Кабінету Міністрів України від 17 травня 1993 року № 354»</w:t>
      </w:r>
      <w:r>
        <w:rPr>
          <w:rStyle w:val="20pt"/>
          <w:sz w:val="28"/>
          <w:szCs w:val="28"/>
        </w:rPr>
        <w:t>,</w:t>
      </w:r>
      <w:r w:rsidRPr="0012244A">
        <w:rPr>
          <w:sz w:val="28"/>
          <w:szCs w:val="28"/>
          <w:lang w:val="uk-UA"/>
        </w:rPr>
        <w:t xml:space="preserve"> пункту 22 частини 1 статті 26  Закону  України  “Про місцеве    самоврядування в Україні”,  </w:t>
      </w:r>
      <w:r w:rsidR="00994E19" w:rsidRPr="00994E19">
        <w:rPr>
          <w:sz w:val="28"/>
          <w:szCs w:val="28"/>
          <w:lang w:val="uk-UA" w:eastAsia="ja-JP"/>
        </w:rPr>
        <w:t xml:space="preserve">враховуючи рішення постійної галузевої комісії селищної ради з питань фінансів, бюджету, планування соціально-економічного розвитку, інвестицій та міжнародного співробітництва (протокол від 18.12.2024 р. №31), </w:t>
      </w:r>
    </w:p>
    <w:p w:rsidR="00361AFB" w:rsidRPr="00CD1465" w:rsidRDefault="006705BC" w:rsidP="00361AFB">
      <w:pPr>
        <w:pStyle w:val="rtejustify"/>
        <w:ind w:firstLine="567"/>
        <w:jc w:val="both"/>
        <w:rPr>
          <w:sz w:val="28"/>
          <w:szCs w:val="28"/>
        </w:rPr>
      </w:pPr>
      <w:r w:rsidRPr="0012244A">
        <w:rPr>
          <w:sz w:val="28"/>
          <w:szCs w:val="28"/>
        </w:rPr>
        <w:t xml:space="preserve">   </w:t>
      </w:r>
      <w:proofErr w:type="spellStart"/>
      <w:r w:rsidR="00361AFB">
        <w:rPr>
          <w:sz w:val="28"/>
          <w:szCs w:val="28"/>
        </w:rPr>
        <w:t>Старовижівська</w:t>
      </w:r>
      <w:proofErr w:type="spellEnd"/>
      <w:r w:rsidR="00361AFB" w:rsidRPr="00612913">
        <w:rPr>
          <w:sz w:val="28"/>
          <w:szCs w:val="28"/>
        </w:rPr>
        <w:t xml:space="preserve"> </w:t>
      </w:r>
      <w:r w:rsidR="00361AFB">
        <w:rPr>
          <w:sz w:val="28"/>
          <w:szCs w:val="28"/>
        </w:rPr>
        <w:t>селищна рада</w:t>
      </w:r>
      <w:r w:rsidR="00361AFB" w:rsidRPr="00612913">
        <w:rPr>
          <w:sz w:val="28"/>
          <w:szCs w:val="28"/>
        </w:rPr>
        <w:t xml:space="preserve"> </w:t>
      </w:r>
      <w:r w:rsidR="00361AFB">
        <w:rPr>
          <w:sz w:val="28"/>
          <w:szCs w:val="28"/>
        </w:rPr>
        <w:t>ВИРІШИЛА</w:t>
      </w:r>
      <w:r w:rsidR="00361AFB">
        <w:rPr>
          <w:rStyle w:val="a8"/>
          <w:sz w:val="28"/>
          <w:szCs w:val="28"/>
        </w:rPr>
        <w:t xml:space="preserve"> </w:t>
      </w:r>
      <w:r w:rsidR="00361AFB" w:rsidRPr="00612913">
        <w:rPr>
          <w:rStyle w:val="a8"/>
          <w:sz w:val="28"/>
          <w:szCs w:val="28"/>
        </w:rPr>
        <w:t>:</w:t>
      </w:r>
    </w:p>
    <w:p w:rsidR="006705BC" w:rsidRDefault="006705BC" w:rsidP="009C74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1.Затвердити </w:t>
      </w:r>
      <w:r>
        <w:rPr>
          <w:sz w:val="28"/>
          <w:szCs w:val="28"/>
          <w:lang w:val="uk-UA"/>
        </w:rPr>
        <w:t>Програму компенсації пільгових</w:t>
      </w: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перевезень окремих категорій громадян Старовижівської </w:t>
      </w:r>
      <w:proofErr w:type="gramStart"/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територіальної</w:t>
      </w:r>
      <w:r>
        <w:rPr>
          <w:bCs/>
          <w:color w:val="1D1D1D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громади</w:t>
      </w:r>
      <w:proofErr w:type="gramEnd"/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залізничним транспортом на 202</w:t>
      </w:r>
      <w:r w:rsidR="0090166F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5</w:t>
      </w:r>
      <w:r w:rsidR="00ED5E6A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-202</w:t>
      </w:r>
      <w:r w:rsidR="0090166F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6</w:t>
      </w:r>
      <w:r w:rsidR="00ED5E6A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9C74B4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роки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 xml:space="preserve">.                                                                                                                           </w:t>
      </w:r>
    </w:p>
    <w:p w:rsidR="006705BC" w:rsidRDefault="006705BC" w:rsidP="009C74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комунальної власності, житлово-комунального господарства, енергозбереження та транспорту.</w:t>
      </w:r>
    </w:p>
    <w:p w:rsidR="00361AFB" w:rsidRDefault="00361AFB" w:rsidP="009C74B4">
      <w:pPr>
        <w:jc w:val="both"/>
        <w:rPr>
          <w:sz w:val="28"/>
          <w:szCs w:val="28"/>
          <w:lang w:val="uk-UA"/>
        </w:rPr>
      </w:pPr>
    </w:p>
    <w:p w:rsidR="00361AFB" w:rsidRDefault="00361AFB" w:rsidP="009C74B4">
      <w:pPr>
        <w:jc w:val="both"/>
        <w:rPr>
          <w:sz w:val="28"/>
          <w:szCs w:val="28"/>
        </w:rPr>
      </w:pPr>
    </w:p>
    <w:p w:rsidR="006705BC" w:rsidRDefault="006705BC" w:rsidP="009C74B4">
      <w:pPr>
        <w:jc w:val="both"/>
        <w:rPr>
          <w:szCs w:val="24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</w:t>
      </w:r>
      <w:r w:rsidR="009C74B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    </w:t>
      </w:r>
      <w:r w:rsidR="009C74B4">
        <w:rPr>
          <w:sz w:val="28"/>
          <w:szCs w:val="28"/>
          <w:lang w:val="uk-UA"/>
        </w:rPr>
        <w:t>Василь КАМІНСЬКИЙ</w:t>
      </w:r>
    </w:p>
    <w:p w:rsidR="003B0D0B" w:rsidRDefault="003B0D0B" w:rsidP="006705BC">
      <w:pPr>
        <w:rPr>
          <w:sz w:val="28"/>
          <w:szCs w:val="28"/>
          <w:lang w:val="uk-UA"/>
        </w:rPr>
      </w:pPr>
    </w:p>
    <w:p w:rsidR="006705BC" w:rsidRDefault="00E07A0D" w:rsidP="006705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Ольга Любохинець</w:t>
      </w:r>
    </w:p>
    <w:p w:rsidR="00994E19" w:rsidRDefault="00994E19" w:rsidP="006705BC">
      <w:pPr>
        <w:ind w:firstLine="5103"/>
        <w:rPr>
          <w:sz w:val="28"/>
          <w:lang w:val="uk-UA"/>
        </w:rPr>
      </w:pPr>
    </w:p>
    <w:p w:rsidR="006705BC" w:rsidRDefault="006705BC" w:rsidP="00994E19">
      <w:pPr>
        <w:ind w:firstLine="5103"/>
        <w:jc w:val="right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lastRenderedPageBreak/>
        <w:t xml:space="preserve">ЗАТВЕРДЖЕНО                                                                       </w:t>
      </w:r>
      <w:r>
        <w:rPr>
          <w:sz w:val="28"/>
          <w:szCs w:val="28"/>
          <w:shd w:val="clear" w:color="auto" w:fill="FFFFFF"/>
          <w:lang w:val="uk-UA"/>
        </w:rPr>
        <w:t xml:space="preserve">                 </w:t>
      </w:r>
    </w:p>
    <w:p w:rsidR="006705BC" w:rsidRDefault="006705BC" w:rsidP="00994E19">
      <w:pPr>
        <w:ind w:firstLine="5103"/>
        <w:jc w:val="right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рішення Старовижівської</w:t>
      </w:r>
    </w:p>
    <w:p w:rsidR="006705BC" w:rsidRDefault="006705BC" w:rsidP="00994E19">
      <w:pPr>
        <w:ind w:firstLine="5103"/>
        <w:jc w:val="right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селищної ради </w:t>
      </w:r>
    </w:p>
    <w:p w:rsidR="006705BC" w:rsidRDefault="00E67945" w:rsidP="00994E19">
      <w:pPr>
        <w:ind w:firstLine="5103"/>
        <w:jc w:val="right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від </w:t>
      </w:r>
      <w:r w:rsidR="00361AFB">
        <w:rPr>
          <w:sz w:val="28"/>
          <w:szCs w:val="28"/>
          <w:shd w:val="clear" w:color="auto" w:fill="FFFFFF"/>
          <w:lang w:val="uk-UA"/>
        </w:rPr>
        <w:t xml:space="preserve">  </w:t>
      </w:r>
      <w:r w:rsidR="00994E19">
        <w:rPr>
          <w:sz w:val="28"/>
          <w:szCs w:val="28"/>
          <w:shd w:val="clear" w:color="auto" w:fill="FFFFFF"/>
          <w:lang w:val="uk-UA"/>
        </w:rPr>
        <w:t>19</w:t>
      </w:r>
      <w:r>
        <w:rPr>
          <w:sz w:val="28"/>
          <w:szCs w:val="28"/>
          <w:shd w:val="clear" w:color="auto" w:fill="FFFFFF"/>
          <w:lang w:val="uk-UA"/>
        </w:rPr>
        <w:t>.12</w:t>
      </w:r>
      <w:r w:rsidR="006705BC">
        <w:rPr>
          <w:sz w:val="28"/>
          <w:szCs w:val="28"/>
          <w:shd w:val="clear" w:color="auto" w:fill="FFFFFF"/>
          <w:lang w:val="uk-UA"/>
        </w:rPr>
        <w:t>.202</w:t>
      </w:r>
      <w:r w:rsidR="0090166F">
        <w:rPr>
          <w:sz w:val="28"/>
          <w:szCs w:val="28"/>
          <w:shd w:val="clear" w:color="auto" w:fill="FFFFFF"/>
          <w:lang w:val="uk-UA"/>
        </w:rPr>
        <w:t>4</w:t>
      </w:r>
      <w:r w:rsidR="006705BC">
        <w:rPr>
          <w:sz w:val="28"/>
          <w:szCs w:val="28"/>
          <w:shd w:val="clear" w:color="auto" w:fill="FFFFFF"/>
          <w:lang w:val="uk-UA"/>
        </w:rPr>
        <w:t xml:space="preserve"> р</w:t>
      </w:r>
      <w:r w:rsidR="00994E19">
        <w:rPr>
          <w:sz w:val="28"/>
          <w:szCs w:val="28"/>
          <w:shd w:val="clear" w:color="auto" w:fill="FFFFFF"/>
          <w:lang w:val="uk-UA"/>
        </w:rPr>
        <w:t>.</w:t>
      </w:r>
      <w:r w:rsidR="006705BC">
        <w:rPr>
          <w:sz w:val="28"/>
          <w:szCs w:val="28"/>
          <w:shd w:val="clear" w:color="auto" w:fill="FFFFFF"/>
          <w:lang w:val="uk-UA"/>
        </w:rPr>
        <w:t xml:space="preserve"> №</w:t>
      </w:r>
      <w:r w:rsidR="00994E19">
        <w:rPr>
          <w:sz w:val="28"/>
          <w:szCs w:val="28"/>
          <w:shd w:val="clear" w:color="auto" w:fill="FFFFFF"/>
          <w:lang w:val="uk-UA"/>
        </w:rPr>
        <w:t>43/21</w:t>
      </w:r>
      <w:bookmarkStart w:id="0" w:name="_GoBack"/>
      <w:bookmarkEnd w:id="0"/>
    </w:p>
    <w:p w:rsidR="006705BC" w:rsidRPr="00AB5587" w:rsidRDefault="006705BC" w:rsidP="006705BC">
      <w:pPr>
        <w:pStyle w:val="a3"/>
        <w:jc w:val="center"/>
        <w:rPr>
          <w:sz w:val="28"/>
          <w:szCs w:val="28"/>
          <w:lang w:val="uk-UA"/>
        </w:rPr>
      </w:pPr>
    </w:p>
    <w:p w:rsidR="006705BC" w:rsidRDefault="006705BC" w:rsidP="006705BC">
      <w:pPr>
        <w:pStyle w:val="10"/>
        <w:shd w:val="clear" w:color="auto" w:fill="auto"/>
        <w:spacing w:before="0" w:after="0" w:line="322" w:lineRule="exact"/>
        <w:ind w:right="420"/>
        <w:jc w:val="center"/>
        <w:rPr>
          <w:rStyle w:val="11pt"/>
          <w:b/>
          <w:sz w:val="28"/>
          <w:szCs w:val="28"/>
        </w:rPr>
      </w:pPr>
    </w:p>
    <w:p w:rsidR="006705BC" w:rsidRDefault="006705BC" w:rsidP="006705BC">
      <w:pPr>
        <w:pStyle w:val="10"/>
        <w:shd w:val="clear" w:color="auto" w:fill="auto"/>
        <w:spacing w:before="0" w:after="0" w:line="322" w:lineRule="exact"/>
        <w:ind w:right="420"/>
        <w:jc w:val="center"/>
        <w:rPr>
          <w:b/>
          <w:sz w:val="28"/>
          <w:szCs w:val="28"/>
        </w:rPr>
      </w:pPr>
      <w:r>
        <w:rPr>
          <w:rStyle w:val="11pt"/>
          <w:b/>
          <w:sz w:val="28"/>
          <w:szCs w:val="28"/>
        </w:rPr>
        <w:t>П</w:t>
      </w:r>
      <w:r w:rsidRPr="00D61808">
        <w:rPr>
          <w:rStyle w:val="11pt"/>
          <w:b/>
          <w:sz w:val="28"/>
          <w:szCs w:val="28"/>
        </w:rPr>
        <w:t>рограма</w:t>
      </w:r>
      <w:r>
        <w:rPr>
          <w:rStyle w:val="11pt"/>
          <w:b/>
          <w:sz w:val="28"/>
          <w:szCs w:val="28"/>
        </w:rPr>
        <w:t xml:space="preserve"> </w:t>
      </w:r>
      <w:r w:rsidRPr="00D61808">
        <w:rPr>
          <w:b/>
          <w:sz w:val="28"/>
          <w:szCs w:val="28"/>
        </w:rPr>
        <w:t>компенсації пільгових</w:t>
      </w:r>
    </w:p>
    <w:p w:rsidR="006705BC" w:rsidRPr="00D61808" w:rsidRDefault="006705BC" w:rsidP="006705BC">
      <w:pPr>
        <w:pStyle w:val="10"/>
        <w:shd w:val="clear" w:color="auto" w:fill="auto"/>
        <w:spacing w:before="0" w:after="0" w:line="322" w:lineRule="exact"/>
        <w:ind w:right="420"/>
        <w:jc w:val="center"/>
        <w:rPr>
          <w:b/>
          <w:sz w:val="28"/>
          <w:szCs w:val="28"/>
        </w:rPr>
      </w:pPr>
      <w:r w:rsidRPr="00D61808">
        <w:rPr>
          <w:b/>
          <w:sz w:val="28"/>
          <w:szCs w:val="28"/>
        </w:rPr>
        <w:t xml:space="preserve"> перевезень окремих </w:t>
      </w:r>
      <w:r w:rsidRPr="00D61808">
        <w:rPr>
          <w:rStyle w:val="30pt"/>
          <w:b/>
          <w:sz w:val="28"/>
          <w:szCs w:val="28"/>
        </w:rPr>
        <w:t>категорій громадян</w:t>
      </w:r>
      <w:r w:rsidR="00361AFB">
        <w:rPr>
          <w:rStyle w:val="30pt"/>
          <w:b/>
          <w:sz w:val="28"/>
          <w:szCs w:val="28"/>
        </w:rPr>
        <w:t xml:space="preserve">  Старовижівської  </w:t>
      </w:r>
      <w:r>
        <w:rPr>
          <w:rStyle w:val="30pt"/>
          <w:b/>
          <w:sz w:val="28"/>
          <w:szCs w:val="28"/>
        </w:rPr>
        <w:t xml:space="preserve"> територіальної громади</w:t>
      </w:r>
      <w:r>
        <w:rPr>
          <w:b/>
          <w:sz w:val="28"/>
          <w:szCs w:val="28"/>
        </w:rPr>
        <w:t xml:space="preserve"> залізничним</w:t>
      </w:r>
      <w:r w:rsidRPr="00D61808">
        <w:rPr>
          <w:b/>
          <w:sz w:val="28"/>
          <w:szCs w:val="28"/>
        </w:rPr>
        <w:t xml:space="preserve"> </w:t>
      </w:r>
      <w:r>
        <w:rPr>
          <w:rStyle w:val="30pt"/>
          <w:b/>
          <w:sz w:val="28"/>
          <w:szCs w:val="28"/>
        </w:rPr>
        <w:t>транспортом</w:t>
      </w:r>
    </w:p>
    <w:p w:rsidR="006705BC" w:rsidRPr="00D61808" w:rsidRDefault="006705BC" w:rsidP="006705BC">
      <w:pPr>
        <w:pStyle w:val="30"/>
        <w:shd w:val="clear" w:color="auto" w:fill="auto"/>
        <w:spacing w:after="120" w:line="322" w:lineRule="exact"/>
        <w:ind w:right="420"/>
        <w:jc w:val="center"/>
        <w:rPr>
          <w:b/>
          <w:sz w:val="28"/>
          <w:szCs w:val="28"/>
        </w:rPr>
      </w:pPr>
      <w:r w:rsidRPr="00D61808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а 202</w:t>
      </w:r>
      <w:r w:rsidR="0090166F">
        <w:rPr>
          <w:b/>
          <w:sz w:val="28"/>
          <w:szCs w:val="28"/>
        </w:rPr>
        <w:t>5</w:t>
      </w:r>
      <w:r w:rsidR="00E67945">
        <w:rPr>
          <w:b/>
          <w:sz w:val="28"/>
          <w:szCs w:val="28"/>
        </w:rPr>
        <w:t>-202</w:t>
      </w:r>
      <w:r w:rsidR="0090166F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р</w:t>
      </w:r>
      <w:r w:rsidR="00E67945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к</w:t>
      </w:r>
      <w:r w:rsidR="00E67945">
        <w:rPr>
          <w:b/>
          <w:sz w:val="28"/>
          <w:szCs w:val="28"/>
        </w:rPr>
        <w:t>и</w:t>
      </w:r>
    </w:p>
    <w:p w:rsidR="006705BC" w:rsidRDefault="006705BC" w:rsidP="006705BC">
      <w:pPr>
        <w:pStyle w:val="10"/>
        <w:shd w:val="clear" w:color="auto" w:fill="auto"/>
        <w:spacing w:before="0" w:after="0" w:line="322" w:lineRule="exact"/>
        <w:jc w:val="center"/>
        <w:rPr>
          <w:rStyle w:val="11pt"/>
          <w:b/>
          <w:i/>
          <w:sz w:val="28"/>
          <w:szCs w:val="28"/>
        </w:rPr>
      </w:pPr>
      <w:bookmarkStart w:id="1" w:name="bookmark1"/>
    </w:p>
    <w:p w:rsidR="006705BC" w:rsidRPr="00D61808" w:rsidRDefault="006705BC" w:rsidP="006705BC">
      <w:pPr>
        <w:pStyle w:val="10"/>
        <w:shd w:val="clear" w:color="auto" w:fill="auto"/>
        <w:spacing w:before="0" w:after="0" w:line="322" w:lineRule="exact"/>
        <w:jc w:val="center"/>
        <w:rPr>
          <w:rStyle w:val="11pt"/>
          <w:b/>
          <w:i/>
          <w:sz w:val="28"/>
          <w:szCs w:val="28"/>
        </w:rPr>
      </w:pPr>
      <w:proofErr w:type="spellStart"/>
      <w:r w:rsidRPr="00D61808">
        <w:rPr>
          <w:rStyle w:val="11pt"/>
          <w:b/>
          <w:i/>
          <w:sz w:val="28"/>
          <w:szCs w:val="28"/>
        </w:rPr>
        <w:t>І.Загальні</w:t>
      </w:r>
      <w:proofErr w:type="spellEnd"/>
      <w:r w:rsidRPr="00D61808">
        <w:rPr>
          <w:rStyle w:val="11pt"/>
          <w:b/>
          <w:i/>
          <w:sz w:val="28"/>
          <w:szCs w:val="28"/>
        </w:rPr>
        <w:t xml:space="preserve"> положення</w:t>
      </w:r>
      <w:bookmarkEnd w:id="1"/>
    </w:p>
    <w:p w:rsidR="006705BC" w:rsidRPr="007B5D96" w:rsidRDefault="006705BC" w:rsidP="006705BC">
      <w:pPr>
        <w:pStyle w:val="10"/>
        <w:shd w:val="clear" w:color="auto" w:fill="auto"/>
        <w:spacing w:before="0" w:after="0" w:line="322" w:lineRule="exact"/>
        <w:jc w:val="center"/>
        <w:rPr>
          <w:sz w:val="28"/>
          <w:szCs w:val="28"/>
        </w:rPr>
      </w:pPr>
    </w:p>
    <w:p w:rsidR="006705BC" w:rsidRPr="00D61808" w:rsidRDefault="006705BC" w:rsidP="006705BC">
      <w:pPr>
        <w:pStyle w:val="20"/>
        <w:shd w:val="clear" w:color="auto" w:fill="auto"/>
        <w:spacing w:after="0" w:line="322" w:lineRule="exact"/>
        <w:ind w:firstLine="740"/>
        <w:rPr>
          <w:sz w:val="28"/>
          <w:szCs w:val="28"/>
        </w:rPr>
      </w:pPr>
      <w:r w:rsidRPr="00D61808">
        <w:rPr>
          <w:rStyle w:val="20pt"/>
          <w:sz w:val="28"/>
          <w:szCs w:val="28"/>
        </w:rPr>
        <w:t xml:space="preserve">Програма компенсації пільгових перевезень окремих </w:t>
      </w:r>
      <w:r w:rsidRPr="00D61808">
        <w:rPr>
          <w:rStyle w:val="21pt"/>
          <w:sz w:val="28"/>
          <w:szCs w:val="28"/>
        </w:rPr>
        <w:t xml:space="preserve">категорій </w:t>
      </w:r>
      <w:r w:rsidRPr="00D61808">
        <w:rPr>
          <w:rStyle w:val="20pt"/>
          <w:sz w:val="28"/>
          <w:szCs w:val="28"/>
        </w:rPr>
        <w:t xml:space="preserve">громадян </w:t>
      </w:r>
      <w:r w:rsidRPr="00D61808">
        <w:rPr>
          <w:rStyle w:val="30pt"/>
          <w:sz w:val="28"/>
          <w:szCs w:val="28"/>
        </w:rPr>
        <w:t>Старовижівської   територіальної громади</w:t>
      </w:r>
      <w:r w:rsidRPr="00D61808">
        <w:rPr>
          <w:rStyle w:val="20pt"/>
          <w:sz w:val="28"/>
          <w:szCs w:val="28"/>
        </w:rPr>
        <w:t xml:space="preserve">  залізничним транспортом на 202</w:t>
      </w:r>
      <w:r w:rsidR="0090166F">
        <w:rPr>
          <w:rStyle w:val="20pt"/>
          <w:sz w:val="28"/>
          <w:szCs w:val="28"/>
        </w:rPr>
        <w:t>5</w:t>
      </w:r>
      <w:r w:rsidR="00E67945">
        <w:rPr>
          <w:rStyle w:val="20pt"/>
          <w:sz w:val="28"/>
          <w:szCs w:val="28"/>
        </w:rPr>
        <w:t>-202</w:t>
      </w:r>
      <w:r w:rsidR="0090166F">
        <w:rPr>
          <w:rStyle w:val="20pt"/>
          <w:sz w:val="28"/>
          <w:szCs w:val="28"/>
        </w:rPr>
        <w:t>6</w:t>
      </w:r>
      <w:r>
        <w:rPr>
          <w:rStyle w:val="20pt"/>
          <w:sz w:val="28"/>
          <w:szCs w:val="28"/>
        </w:rPr>
        <w:t xml:space="preserve"> р</w:t>
      </w:r>
      <w:r w:rsidR="00E67945">
        <w:rPr>
          <w:rStyle w:val="20pt"/>
          <w:sz w:val="28"/>
          <w:szCs w:val="28"/>
        </w:rPr>
        <w:t>о</w:t>
      </w:r>
      <w:r>
        <w:rPr>
          <w:rStyle w:val="20pt"/>
          <w:sz w:val="28"/>
          <w:szCs w:val="28"/>
        </w:rPr>
        <w:t>к</w:t>
      </w:r>
      <w:r w:rsidR="00E67945">
        <w:rPr>
          <w:rStyle w:val="20pt"/>
          <w:sz w:val="28"/>
          <w:szCs w:val="28"/>
        </w:rPr>
        <w:t>и</w:t>
      </w:r>
      <w:r w:rsidRPr="00D61808">
        <w:rPr>
          <w:rStyle w:val="20pt"/>
          <w:sz w:val="28"/>
          <w:szCs w:val="28"/>
        </w:rPr>
        <w:t xml:space="preserve"> (далі - Програма) направлена на організацію пільгового проїзду </w:t>
      </w:r>
      <w:r w:rsidRPr="00D61808">
        <w:rPr>
          <w:rStyle w:val="21pt"/>
          <w:sz w:val="28"/>
          <w:szCs w:val="28"/>
        </w:rPr>
        <w:t xml:space="preserve">окремих </w:t>
      </w:r>
      <w:r w:rsidRPr="00D61808">
        <w:rPr>
          <w:rStyle w:val="20pt"/>
          <w:sz w:val="28"/>
          <w:szCs w:val="28"/>
        </w:rPr>
        <w:t xml:space="preserve">категорій громадян на залізничному транспорті приміського сполучення та забезпечення компенсаційних виплат регіональній філії </w:t>
      </w:r>
      <w:r w:rsidRPr="00D61808">
        <w:rPr>
          <w:rStyle w:val="21pt"/>
          <w:sz w:val="28"/>
          <w:szCs w:val="28"/>
        </w:rPr>
        <w:t xml:space="preserve">«Львівська залізниця» </w:t>
      </w:r>
      <w:r w:rsidRPr="00D61808">
        <w:rPr>
          <w:rStyle w:val="20pt"/>
          <w:sz w:val="28"/>
          <w:szCs w:val="28"/>
        </w:rPr>
        <w:t>ПАТ «Укрзалізниця» за перевезення окремих категорій громадян.</w:t>
      </w:r>
    </w:p>
    <w:p w:rsidR="006705BC" w:rsidRPr="00D61808" w:rsidRDefault="006705BC" w:rsidP="006705BC">
      <w:pPr>
        <w:pStyle w:val="20"/>
        <w:shd w:val="clear" w:color="auto" w:fill="auto"/>
        <w:spacing w:after="0" w:line="322" w:lineRule="exact"/>
        <w:ind w:firstLine="740"/>
        <w:rPr>
          <w:rStyle w:val="20pt"/>
          <w:sz w:val="28"/>
          <w:szCs w:val="28"/>
        </w:rPr>
      </w:pPr>
      <w:r w:rsidRPr="00D61808">
        <w:rPr>
          <w:rStyle w:val="20pt"/>
          <w:sz w:val="28"/>
          <w:szCs w:val="28"/>
        </w:rPr>
        <w:t xml:space="preserve">Програма розроблена відповідно до Бюджетного </w:t>
      </w:r>
      <w:r w:rsidRPr="00D61808">
        <w:rPr>
          <w:rStyle w:val="21pt"/>
          <w:sz w:val="28"/>
          <w:szCs w:val="28"/>
        </w:rPr>
        <w:t xml:space="preserve">Кодексу України, </w:t>
      </w:r>
      <w:r w:rsidRPr="00D61808">
        <w:rPr>
          <w:rStyle w:val="20pt"/>
          <w:sz w:val="28"/>
          <w:szCs w:val="28"/>
        </w:rPr>
        <w:t xml:space="preserve">законів України «Про залізничний транспорт», «Про статус </w:t>
      </w:r>
      <w:r w:rsidRPr="00D61808">
        <w:rPr>
          <w:rStyle w:val="21pt"/>
          <w:sz w:val="28"/>
          <w:szCs w:val="28"/>
        </w:rPr>
        <w:t xml:space="preserve">ветеранів війни, </w:t>
      </w:r>
      <w:r w:rsidRPr="00D61808">
        <w:rPr>
          <w:rStyle w:val="20pt"/>
          <w:sz w:val="28"/>
          <w:szCs w:val="28"/>
        </w:rPr>
        <w:t xml:space="preserve">гарантії їх соціального захисту», «Про основи соціальної </w:t>
      </w:r>
      <w:r w:rsidRPr="00D61808">
        <w:rPr>
          <w:rStyle w:val="21pt"/>
          <w:sz w:val="28"/>
          <w:szCs w:val="28"/>
        </w:rPr>
        <w:t>захищеності інвалід</w:t>
      </w:r>
      <w:r>
        <w:rPr>
          <w:rStyle w:val="21pt"/>
          <w:sz w:val="28"/>
          <w:szCs w:val="28"/>
        </w:rPr>
        <w:t>ів</w:t>
      </w:r>
      <w:r w:rsidRPr="00D61808">
        <w:rPr>
          <w:rStyle w:val="21pt"/>
          <w:sz w:val="28"/>
          <w:szCs w:val="28"/>
        </w:rPr>
        <w:t xml:space="preserve"> </w:t>
      </w:r>
      <w:r w:rsidRPr="00D61808">
        <w:rPr>
          <w:rStyle w:val="20pt"/>
          <w:sz w:val="28"/>
          <w:szCs w:val="28"/>
        </w:rPr>
        <w:t xml:space="preserve">в Україні», «Про статус ветеранів військової служби, </w:t>
      </w:r>
      <w:r w:rsidRPr="00D61808">
        <w:rPr>
          <w:rStyle w:val="21pt"/>
          <w:sz w:val="28"/>
          <w:szCs w:val="28"/>
        </w:rPr>
        <w:t xml:space="preserve">ветеранів органів </w:t>
      </w:r>
      <w:r w:rsidRPr="00D61808">
        <w:rPr>
          <w:rStyle w:val="20pt"/>
          <w:sz w:val="28"/>
          <w:szCs w:val="28"/>
        </w:rPr>
        <w:t xml:space="preserve">внутрішніх справ, ветеранів Національної поліції і деяких </w:t>
      </w:r>
      <w:r w:rsidRPr="00D61808">
        <w:rPr>
          <w:rStyle w:val="21pt"/>
          <w:sz w:val="28"/>
          <w:szCs w:val="28"/>
        </w:rPr>
        <w:t xml:space="preserve">інших осіб </w:t>
      </w:r>
      <w:r>
        <w:rPr>
          <w:rStyle w:val="21pt"/>
          <w:sz w:val="28"/>
          <w:szCs w:val="28"/>
        </w:rPr>
        <w:t>т</w:t>
      </w:r>
      <w:r w:rsidRPr="00D61808">
        <w:rPr>
          <w:rStyle w:val="21pt"/>
          <w:sz w:val="28"/>
          <w:szCs w:val="28"/>
        </w:rPr>
        <w:t xml:space="preserve">а їх </w:t>
      </w:r>
      <w:r w:rsidRPr="00D61808">
        <w:rPr>
          <w:rStyle w:val="20pt"/>
          <w:sz w:val="28"/>
          <w:szCs w:val="28"/>
        </w:rPr>
        <w:t xml:space="preserve">соціальний захист», «Про соціальний і правовий захист </w:t>
      </w:r>
      <w:r w:rsidRPr="00D61808">
        <w:rPr>
          <w:rStyle w:val="21pt"/>
          <w:sz w:val="28"/>
          <w:szCs w:val="28"/>
        </w:rPr>
        <w:t xml:space="preserve">військовослужбовців та </w:t>
      </w:r>
      <w:r w:rsidRPr="00D61808">
        <w:rPr>
          <w:rStyle w:val="20pt"/>
          <w:sz w:val="28"/>
          <w:szCs w:val="28"/>
        </w:rPr>
        <w:t xml:space="preserve">членів їх сімей», </w:t>
      </w:r>
      <w:r w:rsidRPr="00D61808">
        <w:rPr>
          <w:rStyle w:val="21pt"/>
          <w:sz w:val="28"/>
          <w:szCs w:val="28"/>
        </w:rPr>
        <w:t xml:space="preserve">«Про </w:t>
      </w:r>
      <w:r w:rsidRPr="00D61808">
        <w:rPr>
          <w:rStyle w:val="20pt"/>
          <w:sz w:val="28"/>
          <w:szCs w:val="28"/>
        </w:rPr>
        <w:t xml:space="preserve">статус і соціальний захист громадян, </w:t>
      </w:r>
      <w:r w:rsidRPr="00D61808">
        <w:rPr>
          <w:rStyle w:val="21pt"/>
          <w:sz w:val="28"/>
          <w:szCs w:val="28"/>
        </w:rPr>
        <w:t xml:space="preserve">які постраждали </w:t>
      </w:r>
      <w:r w:rsidRPr="00D61808">
        <w:rPr>
          <w:rStyle w:val="20pt"/>
          <w:sz w:val="28"/>
          <w:szCs w:val="28"/>
        </w:rPr>
        <w:t xml:space="preserve">внаслідок Чорнобильської катастрофи», «Про охорону дитинства» та </w:t>
      </w:r>
      <w:r w:rsidRPr="00D61808">
        <w:rPr>
          <w:rStyle w:val="21pt"/>
          <w:sz w:val="28"/>
          <w:szCs w:val="28"/>
        </w:rPr>
        <w:t xml:space="preserve">постанови </w:t>
      </w:r>
      <w:r w:rsidRPr="00D61808">
        <w:rPr>
          <w:rStyle w:val="20pt"/>
          <w:sz w:val="28"/>
          <w:szCs w:val="28"/>
        </w:rPr>
        <w:t xml:space="preserve">Кабінету Міністрів України від 17.05.1993 № 354 «Про </w:t>
      </w:r>
      <w:r w:rsidRPr="00D61808">
        <w:rPr>
          <w:rStyle w:val="21pt"/>
          <w:sz w:val="28"/>
          <w:szCs w:val="28"/>
        </w:rPr>
        <w:t xml:space="preserve">безплатний проїзд </w:t>
      </w:r>
      <w:r w:rsidRPr="00D61808">
        <w:rPr>
          <w:rStyle w:val="20pt"/>
          <w:sz w:val="28"/>
          <w:szCs w:val="28"/>
        </w:rPr>
        <w:t>пенсіонерів на транспорті загального користування» та від 16.08.1994 № 555 «Про поширення чинності постанови Кабінету Міністрів України від 17 травня 1993 року № 354».</w:t>
      </w:r>
    </w:p>
    <w:p w:rsidR="006705BC" w:rsidRPr="00D61808" w:rsidRDefault="006705BC" w:rsidP="006705BC">
      <w:pPr>
        <w:pStyle w:val="20"/>
        <w:shd w:val="clear" w:color="auto" w:fill="auto"/>
        <w:spacing w:after="0" w:line="322" w:lineRule="exact"/>
        <w:ind w:firstLine="740"/>
        <w:rPr>
          <w:sz w:val="28"/>
          <w:szCs w:val="28"/>
        </w:rPr>
      </w:pPr>
    </w:p>
    <w:p w:rsidR="006705BC" w:rsidRPr="00D61808" w:rsidRDefault="006705BC" w:rsidP="006705BC">
      <w:pPr>
        <w:pStyle w:val="30"/>
        <w:shd w:val="clear" w:color="auto" w:fill="auto"/>
        <w:tabs>
          <w:tab w:val="left" w:pos="4425"/>
        </w:tabs>
        <w:spacing w:after="300" w:line="322" w:lineRule="exact"/>
        <w:ind w:left="4040"/>
        <w:rPr>
          <w:b/>
          <w:i/>
          <w:sz w:val="28"/>
          <w:szCs w:val="28"/>
        </w:rPr>
      </w:pPr>
      <w:r w:rsidRPr="00D61808">
        <w:rPr>
          <w:b/>
          <w:i/>
          <w:sz w:val="28"/>
          <w:szCs w:val="28"/>
        </w:rPr>
        <w:t>ІІ. Мета Програми</w:t>
      </w:r>
    </w:p>
    <w:p w:rsidR="006705BC" w:rsidRPr="00D61808" w:rsidRDefault="006705BC" w:rsidP="006705BC">
      <w:pPr>
        <w:pStyle w:val="20"/>
        <w:shd w:val="clear" w:color="auto" w:fill="auto"/>
        <w:spacing w:after="349" w:line="322" w:lineRule="exact"/>
        <w:ind w:firstLine="740"/>
        <w:rPr>
          <w:sz w:val="28"/>
          <w:szCs w:val="28"/>
        </w:rPr>
      </w:pPr>
      <w:r w:rsidRPr="00D61808">
        <w:rPr>
          <w:rStyle w:val="20pt"/>
          <w:sz w:val="28"/>
          <w:szCs w:val="28"/>
        </w:rPr>
        <w:t xml:space="preserve">Метою Програми є забезпечення реалізації прав </w:t>
      </w:r>
      <w:r w:rsidRPr="00D61808">
        <w:rPr>
          <w:rStyle w:val="21pt"/>
          <w:sz w:val="28"/>
          <w:szCs w:val="28"/>
        </w:rPr>
        <w:t xml:space="preserve">окремих категорій </w:t>
      </w:r>
      <w:r w:rsidRPr="00D61808">
        <w:rPr>
          <w:rStyle w:val="20pt"/>
          <w:sz w:val="28"/>
          <w:szCs w:val="28"/>
        </w:rPr>
        <w:t xml:space="preserve">громадян на пільговий проїзд на </w:t>
      </w:r>
      <w:r w:rsidRPr="00D61808">
        <w:rPr>
          <w:rStyle w:val="21pt"/>
          <w:sz w:val="28"/>
          <w:szCs w:val="28"/>
        </w:rPr>
        <w:t xml:space="preserve">залізничному транспорті та відшкодування </w:t>
      </w:r>
      <w:r w:rsidRPr="00D61808">
        <w:rPr>
          <w:rStyle w:val="20pt"/>
          <w:sz w:val="28"/>
          <w:szCs w:val="28"/>
        </w:rPr>
        <w:t xml:space="preserve">компенсації регіональній філії </w:t>
      </w:r>
      <w:r w:rsidRPr="00D61808">
        <w:rPr>
          <w:rStyle w:val="21pt"/>
          <w:sz w:val="28"/>
          <w:szCs w:val="28"/>
        </w:rPr>
        <w:t xml:space="preserve">«Львівська залізниця» ПАТ «Укрзалізниця» за </w:t>
      </w:r>
      <w:r w:rsidRPr="00D61808">
        <w:rPr>
          <w:rStyle w:val="20pt"/>
          <w:sz w:val="28"/>
          <w:szCs w:val="28"/>
        </w:rPr>
        <w:t xml:space="preserve">перевезення окремих пільгових категорій громадян </w:t>
      </w:r>
      <w:r w:rsidRPr="00D61808">
        <w:rPr>
          <w:rStyle w:val="21pt"/>
          <w:sz w:val="28"/>
          <w:szCs w:val="28"/>
        </w:rPr>
        <w:t xml:space="preserve">у </w:t>
      </w:r>
      <w:proofErr w:type="spellStart"/>
      <w:r w:rsidRPr="00D61808">
        <w:rPr>
          <w:rStyle w:val="30pt"/>
          <w:sz w:val="28"/>
          <w:szCs w:val="28"/>
        </w:rPr>
        <w:t>Старовижівській</w:t>
      </w:r>
      <w:proofErr w:type="spellEnd"/>
      <w:r w:rsidRPr="00D61808">
        <w:rPr>
          <w:rStyle w:val="30pt"/>
          <w:sz w:val="28"/>
          <w:szCs w:val="28"/>
        </w:rPr>
        <w:t xml:space="preserve"> територіальній громаді</w:t>
      </w:r>
      <w:r w:rsidRPr="00D61808">
        <w:rPr>
          <w:rStyle w:val="21pt"/>
          <w:sz w:val="28"/>
          <w:szCs w:val="28"/>
        </w:rPr>
        <w:t xml:space="preserve"> </w:t>
      </w:r>
      <w:r w:rsidRPr="00D61808">
        <w:rPr>
          <w:rStyle w:val="20pt"/>
          <w:sz w:val="28"/>
          <w:szCs w:val="28"/>
        </w:rPr>
        <w:t xml:space="preserve">за рахунок коштів державного, районного </w:t>
      </w:r>
      <w:r w:rsidRPr="00D61808">
        <w:rPr>
          <w:rStyle w:val="21pt"/>
          <w:sz w:val="28"/>
          <w:szCs w:val="28"/>
        </w:rPr>
        <w:t xml:space="preserve">та </w:t>
      </w:r>
      <w:r w:rsidRPr="00D61808">
        <w:rPr>
          <w:rStyle w:val="20pt"/>
          <w:sz w:val="28"/>
          <w:szCs w:val="28"/>
        </w:rPr>
        <w:t>бюджету  територіальної громади.</w:t>
      </w:r>
    </w:p>
    <w:p w:rsidR="006705BC" w:rsidRPr="00D61808" w:rsidRDefault="006705BC" w:rsidP="006705BC">
      <w:pPr>
        <w:pStyle w:val="10"/>
        <w:shd w:val="clear" w:color="auto" w:fill="auto"/>
        <w:tabs>
          <w:tab w:val="left" w:pos="3030"/>
        </w:tabs>
        <w:spacing w:before="0" w:after="266" w:line="260" w:lineRule="exact"/>
        <w:ind w:left="2520"/>
        <w:rPr>
          <w:b/>
          <w:i/>
          <w:sz w:val="28"/>
          <w:szCs w:val="28"/>
        </w:rPr>
      </w:pPr>
      <w:bookmarkStart w:id="2" w:name="bookmark2"/>
      <w:r w:rsidRPr="00D61808">
        <w:rPr>
          <w:rStyle w:val="11pt"/>
          <w:b/>
          <w:i/>
          <w:sz w:val="28"/>
          <w:szCs w:val="28"/>
        </w:rPr>
        <w:t>ІІІ. Ресурсне забезпечення Програми</w:t>
      </w:r>
      <w:bookmarkEnd w:id="2"/>
    </w:p>
    <w:p w:rsidR="005C6237" w:rsidRDefault="006705BC" w:rsidP="005C6237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  <w:r w:rsidRPr="007B5D96">
        <w:rPr>
          <w:rStyle w:val="20pt"/>
          <w:sz w:val="28"/>
          <w:szCs w:val="28"/>
        </w:rPr>
        <w:t xml:space="preserve">Фінансове забезпечення Програми здійснюється за рахунок коштів державного, </w:t>
      </w:r>
      <w:r>
        <w:rPr>
          <w:rStyle w:val="20pt"/>
          <w:sz w:val="28"/>
          <w:szCs w:val="28"/>
        </w:rPr>
        <w:t>районного та</w:t>
      </w:r>
      <w:r w:rsidRPr="007B5D96">
        <w:rPr>
          <w:rStyle w:val="20pt"/>
          <w:sz w:val="28"/>
          <w:szCs w:val="28"/>
        </w:rPr>
        <w:t xml:space="preserve"> бюджет</w:t>
      </w:r>
      <w:r>
        <w:rPr>
          <w:rStyle w:val="20pt"/>
          <w:sz w:val="28"/>
          <w:szCs w:val="28"/>
        </w:rPr>
        <w:t xml:space="preserve">у </w:t>
      </w:r>
      <w:r w:rsidRPr="007B5D96">
        <w:rPr>
          <w:rStyle w:val="20pt"/>
          <w:sz w:val="28"/>
          <w:szCs w:val="28"/>
        </w:rPr>
        <w:t xml:space="preserve"> територіальн</w:t>
      </w:r>
      <w:r>
        <w:rPr>
          <w:rStyle w:val="20pt"/>
          <w:sz w:val="28"/>
          <w:szCs w:val="28"/>
        </w:rPr>
        <w:t>ої</w:t>
      </w:r>
      <w:r w:rsidRPr="007B5D96">
        <w:rPr>
          <w:rStyle w:val="20pt"/>
          <w:sz w:val="28"/>
          <w:szCs w:val="28"/>
        </w:rPr>
        <w:t xml:space="preserve"> громад</w:t>
      </w:r>
      <w:r>
        <w:rPr>
          <w:rStyle w:val="20pt"/>
          <w:sz w:val="28"/>
          <w:szCs w:val="28"/>
        </w:rPr>
        <w:t>и</w:t>
      </w:r>
      <w:r w:rsidRPr="007B5D96">
        <w:rPr>
          <w:rStyle w:val="20pt"/>
          <w:sz w:val="28"/>
          <w:szCs w:val="28"/>
        </w:rPr>
        <w:t xml:space="preserve"> та інших </w:t>
      </w:r>
    </w:p>
    <w:p w:rsidR="006705BC" w:rsidRDefault="005C6237" w:rsidP="005C6237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  <w:r>
        <w:rPr>
          <w:rStyle w:val="20pt"/>
          <w:sz w:val="28"/>
          <w:szCs w:val="28"/>
        </w:rPr>
        <w:lastRenderedPageBreak/>
        <w:t xml:space="preserve">                                               </w:t>
      </w:r>
      <w:r w:rsidR="006705BC">
        <w:rPr>
          <w:rStyle w:val="20pt"/>
          <w:sz w:val="28"/>
          <w:szCs w:val="28"/>
        </w:rPr>
        <w:t>-2-</w:t>
      </w:r>
    </w:p>
    <w:p w:rsidR="006705BC" w:rsidRPr="00D61808" w:rsidRDefault="006705BC" w:rsidP="006705BC">
      <w:pPr>
        <w:pStyle w:val="20"/>
        <w:spacing w:after="0" w:line="317" w:lineRule="exact"/>
        <w:rPr>
          <w:rStyle w:val="20pt"/>
          <w:sz w:val="28"/>
          <w:szCs w:val="28"/>
        </w:rPr>
      </w:pPr>
      <w:r w:rsidRPr="007B5D96">
        <w:rPr>
          <w:rStyle w:val="20pt"/>
          <w:sz w:val="28"/>
          <w:szCs w:val="28"/>
        </w:rPr>
        <w:t>джере</w:t>
      </w:r>
      <w:r>
        <w:rPr>
          <w:rStyle w:val="20pt"/>
          <w:sz w:val="28"/>
          <w:szCs w:val="28"/>
        </w:rPr>
        <w:t xml:space="preserve">л фінансування, не заборонених  </w:t>
      </w:r>
      <w:r w:rsidRPr="00D61808">
        <w:rPr>
          <w:rStyle w:val="20pt"/>
          <w:sz w:val="28"/>
          <w:szCs w:val="28"/>
        </w:rPr>
        <w:t>законодавством України в межах видатків, затверджених</w:t>
      </w:r>
      <w:r>
        <w:rPr>
          <w:rStyle w:val="20pt"/>
          <w:sz w:val="28"/>
          <w:szCs w:val="28"/>
        </w:rPr>
        <w:t xml:space="preserve"> на 202</w:t>
      </w:r>
      <w:r w:rsidR="0090166F">
        <w:rPr>
          <w:rStyle w:val="20pt"/>
          <w:sz w:val="28"/>
          <w:szCs w:val="28"/>
        </w:rPr>
        <w:t>5</w:t>
      </w:r>
      <w:r w:rsidR="00E67945">
        <w:rPr>
          <w:rStyle w:val="20pt"/>
          <w:sz w:val="28"/>
          <w:szCs w:val="28"/>
        </w:rPr>
        <w:t>-202</w:t>
      </w:r>
      <w:r w:rsidR="0090166F">
        <w:rPr>
          <w:rStyle w:val="20pt"/>
          <w:sz w:val="28"/>
          <w:szCs w:val="28"/>
        </w:rPr>
        <w:t>6</w:t>
      </w:r>
      <w:r w:rsidRPr="00D61808">
        <w:rPr>
          <w:rStyle w:val="20pt"/>
          <w:sz w:val="28"/>
          <w:szCs w:val="28"/>
        </w:rPr>
        <w:t xml:space="preserve"> </w:t>
      </w:r>
      <w:r>
        <w:rPr>
          <w:rStyle w:val="20pt"/>
          <w:sz w:val="28"/>
          <w:szCs w:val="28"/>
        </w:rPr>
        <w:t>р</w:t>
      </w:r>
      <w:r w:rsidR="00E67945">
        <w:rPr>
          <w:rStyle w:val="20pt"/>
          <w:sz w:val="28"/>
          <w:szCs w:val="28"/>
        </w:rPr>
        <w:t>о</w:t>
      </w:r>
      <w:r>
        <w:rPr>
          <w:rStyle w:val="20pt"/>
          <w:sz w:val="28"/>
          <w:szCs w:val="28"/>
        </w:rPr>
        <w:t>к</w:t>
      </w:r>
      <w:r w:rsidR="00E67945">
        <w:rPr>
          <w:rStyle w:val="20pt"/>
          <w:sz w:val="28"/>
          <w:szCs w:val="28"/>
        </w:rPr>
        <w:t>и</w:t>
      </w:r>
      <w:r w:rsidRPr="00D61808">
        <w:rPr>
          <w:rStyle w:val="20pt"/>
          <w:sz w:val="28"/>
          <w:szCs w:val="28"/>
        </w:rPr>
        <w:t xml:space="preserve"> за відповідним напрямком, виходячи з фінансових можливостей.</w:t>
      </w:r>
    </w:p>
    <w:p w:rsidR="006705BC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  <w:r>
        <w:rPr>
          <w:rStyle w:val="20pt"/>
          <w:sz w:val="28"/>
          <w:szCs w:val="28"/>
        </w:rPr>
        <w:t>О</w:t>
      </w:r>
      <w:r w:rsidRPr="00D61808">
        <w:rPr>
          <w:rStyle w:val="20pt"/>
          <w:sz w:val="28"/>
          <w:szCs w:val="28"/>
        </w:rPr>
        <w:t>б’єднан</w:t>
      </w:r>
      <w:r>
        <w:rPr>
          <w:rStyle w:val="20pt"/>
          <w:sz w:val="28"/>
          <w:szCs w:val="28"/>
        </w:rPr>
        <w:t>а</w:t>
      </w:r>
      <w:r w:rsidRPr="00D61808">
        <w:rPr>
          <w:rStyle w:val="20pt"/>
          <w:sz w:val="28"/>
          <w:szCs w:val="28"/>
        </w:rPr>
        <w:t xml:space="preserve"> територіальн</w:t>
      </w:r>
      <w:r>
        <w:rPr>
          <w:rStyle w:val="20pt"/>
          <w:sz w:val="28"/>
          <w:szCs w:val="28"/>
        </w:rPr>
        <w:t>а</w:t>
      </w:r>
      <w:r w:rsidRPr="00D61808">
        <w:rPr>
          <w:rStyle w:val="20pt"/>
          <w:sz w:val="28"/>
          <w:szCs w:val="28"/>
        </w:rPr>
        <w:t xml:space="preserve"> громад</w:t>
      </w:r>
      <w:r>
        <w:rPr>
          <w:rStyle w:val="20pt"/>
          <w:sz w:val="28"/>
          <w:szCs w:val="28"/>
        </w:rPr>
        <w:t>а</w:t>
      </w:r>
      <w:r w:rsidRPr="00D61808">
        <w:rPr>
          <w:rStyle w:val="20pt"/>
          <w:sz w:val="28"/>
          <w:szCs w:val="28"/>
        </w:rPr>
        <w:t xml:space="preserve"> уклада</w:t>
      </w:r>
      <w:r>
        <w:rPr>
          <w:rStyle w:val="20pt"/>
          <w:sz w:val="28"/>
          <w:szCs w:val="28"/>
        </w:rPr>
        <w:t>є</w:t>
      </w:r>
      <w:r w:rsidRPr="00D61808">
        <w:rPr>
          <w:rStyle w:val="20pt"/>
          <w:sz w:val="28"/>
          <w:szCs w:val="28"/>
        </w:rPr>
        <w:t xml:space="preserve"> </w:t>
      </w:r>
      <w:r>
        <w:rPr>
          <w:rStyle w:val="20pt"/>
          <w:sz w:val="28"/>
          <w:szCs w:val="28"/>
        </w:rPr>
        <w:t>угоду</w:t>
      </w:r>
      <w:r w:rsidRPr="00D61808">
        <w:rPr>
          <w:rStyle w:val="20pt"/>
          <w:sz w:val="28"/>
          <w:szCs w:val="28"/>
        </w:rPr>
        <w:t xml:space="preserve"> з</w:t>
      </w:r>
      <w:r>
        <w:rPr>
          <w:rStyle w:val="20pt"/>
          <w:sz w:val="28"/>
          <w:szCs w:val="28"/>
        </w:rPr>
        <w:t xml:space="preserve"> регіональною філією</w:t>
      </w:r>
      <w:r w:rsidRPr="00D61808">
        <w:rPr>
          <w:rStyle w:val="20pt"/>
          <w:sz w:val="28"/>
          <w:szCs w:val="28"/>
        </w:rPr>
        <w:t xml:space="preserve"> </w:t>
      </w:r>
      <w:r w:rsidRPr="00D61808">
        <w:rPr>
          <w:rStyle w:val="21pt"/>
          <w:sz w:val="28"/>
          <w:szCs w:val="28"/>
        </w:rPr>
        <w:t xml:space="preserve">«Львівська залізниця» </w:t>
      </w:r>
      <w:r w:rsidRPr="00D61808">
        <w:rPr>
          <w:rStyle w:val="20pt"/>
          <w:sz w:val="28"/>
          <w:szCs w:val="28"/>
        </w:rPr>
        <w:t>ПАТ «Укрзалізниця»</w:t>
      </w:r>
      <w:r>
        <w:rPr>
          <w:rStyle w:val="20pt"/>
          <w:sz w:val="28"/>
          <w:szCs w:val="28"/>
        </w:rPr>
        <w:t xml:space="preserve">. </w:t>
      </w:r>
    </w:p>
    <w:p w:rsidR="006705BC" w:rsidRPr="00D61808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  <w:r>
        <w:rPr>
          <w:rStyle w:val="20pt"/>
          <w:sz w:val="28"/>
          <w:szCs w:val="28"/>
        </w:rPr>
        <w:t xml:space="preserve">Головним розпорядником коштів </w:t>
      </w:r>
      <w:r w:rsidRPr="00D61808">
        <w:rPr>
          <w:rStyle w:val="20pt"/>
          <w:sz w:val="28"/>
          <w:szCs w:val="28"/>
        </w:rPr>
        <w:t xml:space="preserve"> фінансування даної </w:t>
      </w:r>
      <w:r>
        <w:rPr>
          <w:rStyle w:val="20pt"/>
          <w:sz w:val="28"/>
          <w:szCs w:val="28"/>
        </w:rPr>
        <w:t xml:space="preserve">Програми є </w:t>
      </w:r>
      <w:proofErr w:type="spellStart"/>
      <w:r>
        <w:rPr>
          <w:rStyle w:val="20pt"/>
          <w:sz w:val="28"/>
          <w:szCs w:val="28"/>
        </w:rPr>
        <w:t>Старовижівська</w:t>
      </w:r>
      <w:proofErr w:type="spellEnd"/>
      <w:r>
        <w:rPr>
          <w:rStyle w:val="20pt"/>
          <w:sz w:val="28"/>
          <w:szCs w:val="28"/>
        </w:rPr>
        <w:t xml:space="preserve"> </w:t>
      </w:r>
      <w:r w:rsidR="005C6237">
        <w:rPr>
          <w:rStyle w:val="20pt"/>
          <w:sz w:val="28"/>
          <w:szCs w:val="28"/>
        </w:rPr>
        <w:t>селищна рада</w:t>
      </w:r>
      <w:r w:rsidRPr="00D61808">
        <w:rPr>
          <w:rStyle w:val="20pt"/>
          <w:sz w:val="28"/>
          <w:szCs w:val="28"/>
        </w:rPr>
        <w:t>.</w:t>
      </w:r>
    </w:p>
    <w:p w:rsidR="006705BC" w:rsidRPr="00D61808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  <w:r w:rsidRPr="00D61808">
        <w:rPr>
          <w:rStyle w:val="20pt"/>
          <w:sz w:val="28"/>
          <w:szCs w:val="28"/>
        </w:rPr>
        <w:t xml:space="preserve">Для забезпечення реалізації Програми необхідно виділення </w:t>
      </w:r>
      <w:r>
        <w:rPr>
          <w:rStyle w:val="20pt"/>
          <w:sz w:val="28"/>
          <w:szCs w:val="28"/>
        </w:rPr>
        <w:t>ко</w:t>
      </w:r>
      <w:r w:rsidR="0090166F">
        <w:rPr>
          <w:rStyle w:val="20pt"/>
          <w:sz w:val="28"/>
          <w:szCs w:val="28"/>
        </w:rPr>
        <w:t>штів в розмірі 200</w:t>
      </w:r>
      <w:r w:rsidR="00E67945">
        <w:rPr>
          <w:rStyle w:val="20pt"/>
          <w:sz w:val="28"/>
          <w:szCs w:val="28"/>
        </w:rPr>
        <w:t xml:space="preserve">,0 </w:t>
      </w:r>
      <w:proofErr w:type="spellStart"/>
      <w:r w:rsidR="00E67945">
        <w:rPr>
          <w:rStyle w:val="20pt"/>
          <w:sz w:val="28"/>
          <w:szCs w:val="28"/>
        </w:rPr>
        <w:t>тис.</w:t>
      </w:r>
      <w:r w:rsidRPr="00D61808">
        <w:rPr>
          <w:rStyle w:val="20pt"/>
          <w:sz w:val="28"/>
          <w:szCs w:val="28"/>
        </w:rPr>
        <w:t>грн</w:t>
      </w:r>
      <w:proofErr w:type="spellEnd"/>
      <w:r w:rsidR="00B3455F">
        <w:rPr>
          <w:rStyle w:val="20pt"/>
          <w:sz w:val="28"/>
          <w:szCs w:val="28"/>
        </w:rPr>
        <w:t>.</w:t>
      </w:r>
      <w:r w:rsidR="00E67945">
        <w:rPr>
          <w:rStyle w:val="20pt"/>
          <w:sz w:val="28"/>
          <w:szCs w:val="28"/>
        </w:rPr>
        <w:t xml:space="preserve"> на 202</w:t>
      </w:r>
      <w:r w:rsidR="0090166F">
        <w:rPr>
          <w:rStyle w:val="20pt"/>
          <w:sz w:val="28"/>
          <w:szCs w:val="28"/>
        </w:rPr>
        <w:t>5</w:t>
      </w:r>
      <w:r w:rsidR="00D73F15">
        <w:rPr>
          <w:rStyle w:val="20pt"/>
          <w:sz w:val="28"/>
          <w:szCs w:val="28"/>
        </w:rPr>
        <w:t xml:space="preserve">рік та </w:t>
      </w:r>
      <w:r w:rsidR="0090166F">
        <w:rPr>
          <w:rStyle w:val="20pt"/>
          <w:sz w:val="28"/>
          <w:szCs w:val="28"/>
        </w:rPr>
        <w:t>200</w:t>
      </w:r>
      <w:r w:rsidR="00E67945">
        <w:rPr>
          <w:rStyle w:val="20pt"/>
          <w:sz w:val="28"/>
          <w:szCs w:val="28"/>
        </w:rPr>
        <w:t>,0</w:t>
      </w:r>
      <w:r w:rsidR="00B3455F">
        <w:rPr>
          <w:rStyle w:val="20pt"/>
          <w:sz w:val="28"/>
          <w:szCs w:val="28"/>
        </w:rPr>
        <w:t>тис.грн. на 202</w:t>
      </w:r>
      <w:r w:rsidR="0090166F">
        <w:rPr>
          <w:rStyle w:val="20pt"/>
          <w:sz w:val="28"/>
          <w:szCs w:val="28"/>
        </w:rPr>
        <w:t>6</w:t>
      </w:r>
      <w:r w:rsidR="00B3455F">
        <w:rPr>
          <w:rStyle w:val="20pt"/>
          <w:sz w:val="28"/>
          <w:szCs w:val="28"/>
        </w:rPr>
        <w:t>рік.</w:t>
      </w:r>
      <w:r w:rsidR="00E67945">
        <w:rPr>
          <w:rStyle w:val="20pt"/>
          <w:sz w:val="28"/>
          <w:szCs w:val="28"/>
        </w:rPr>
        <w:t xml:space="preserve"> </w:t>
      </w:r>
    </w:p>
    <w:p w:rsidR="006705BC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  <w:r w:rsidRPr="00D61808">
        <w:rPr>
          <w:rStyle w:val="20pt"/>
          <w:sz w:val="28"/>
          <w:szCs w:val="28"/>
        </w:rPr>
        <w:t>Обсяги фінансування визн</w:t>
      </w:r>
      <w:r>
        <w:rPr>
          <w:rStyle w:val="20pt"/>
          <w:sz w:val="28"/>
          <w:szCs w:val="28"/>
        </w:rPr>
        <w:t xml:space="preserve">ачені у додатку 1 до Програми. </w:t>
      </w:r>
    </w:p>
    <w:p w:rsidR="006705BC" w:rsidRPr="00D61808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</w:p>
    <w:p w:rsidR="006705BC" w:rsidRPr="00355BF2" w:rsidRDefault="006705BC" w:rsidP="006705BC">
      <w:pPr>
        <w:pStyle w:val="20"/>
        <w:spacing w:after="0" w:line="317" w:lineRule="exact"/>
        <w:ind w:firstLine="740"/>
        <w:jc w:val="center"/>
        <w:rPr>
          <w:rStyle w:val="20pt"/>
          <w:b/>
          <w:i/>
          <w:sz w:val="28"/>
          <w:szCs w:val="28"/>
        </w:rPr>
      </w:pPr>
      <w:r w:rsidRPr="00355BF2">
        <w:rPr>
          <w:rStyle w:val="20pt"/>
          <w:b/>
          <w:i/>
          <w:sz w:val="28"/>
          <w:szCs w:val="28"/>
        </w:rPr>
        <w:t>IV.</w:t>
      </w:r>
      <w:r w:rsidRPr="00355BF2">
        <w:rPr>
          <w:rStyle w:val="20pt"/>
          <w:b/>
          <w:i/>
          <w:sz w:val="28"/>
          <w:szCs w:val="28"/>
        </w:rPr>
        <w:tab/>
        <w:t>Механізм реалізації</w:t>
      </w:r>
      <w:r>
        <w:rPr>
          <w:rStyle w:val="20pt"/>
          <w:b/>
          <w:i/>
          <w:sz w:val="28"/>
          <w:szCs w:val="28"/>
        </w:rPr>
        <w:t xml:space="preserve"> </w:t>
      </w:r>
      <w:r w:rsidRPr="00355BF2">
        <w:rPr>
          <w:rStyle w:val="20pt"/>
          <w:b/>
          <w:i/>
          <w:sz w:val="28"/>
          <w:szCs w:val="28"/>
        </w:rPr>
        <w:t xml:space="preserve"> Програми</w:t>
      </w:r>
    </w:p>
    <w:p w:rsidR="006705BC" w:rsidRPr="00D61808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</w:p>
    <w:p w:rsidR="006705BC" w:rsidRPr="00D61808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  <w:r w:rsidRPr="00D61808">
        <w:rPr>
          <w:rStyle w:val="20pt"/>
          <w:sz w:val="28"/>
          <w:szCs w:val="28"/>
        </w:rPr>
        <w:t xml:space="preserve">Проведення компенсаційних виплат за проїзд </w:t>
      </w:r>
      <w:r>
        <w:rPr>
          <w:rStyle w:val="20pt"/>
          <w:sz w:val="28"/>
          <w:szCs w:val="28"/>
        </w:rPr>
        <w:t xml:space="preserve"> окремих </w:t>
      </w:r>
      <w:r w:rsidRPr="00D61808">
        <w:rPr>
          <w:rStyle w:val="20pt"/>
          <w:sz w:val="28"/>
          <w:szCs w:val="28"/>
        </w:rPr>
        <w:t xml:space="preserve"> категорій громадян залізничним транспортом здійснюється відповідно до постанови Кабінету Міністрів України від 16 грудня 2009 року № 1359 «Про затвердження Порядку розрахунку обсягів компенсаційних вип</w:t>
      </w:r>
      <w:r>
        <w:rPr>
          <w:rStyle w:val="20pt"/>
          <w:sz w:val="28"/>
          <w:szCs w:val="28"/>
        </w:rPr>
        <w:t xml:space="preserve">лат за пільгові </w:t>
      </w:r>
      <w:r w:rsidRPr="00D61808">
        <w:rPr>
          <w:rStyle w:val="20pt"/>
          <w:sz w:val="28"/>
          <w:szCs w:val="28"/>
        </w:rPr>
        <w:t>пер</w:t>
      </w:r>
      <w:r>
        <w:rPr>
          <w:rStyle w:val="20pt"/>
          <w:sz w:val="28"/>
          <w:szCs w:val="28"/>
        </w:rPr>
        <w:t>евезення</w:t>
      </w:r>
      <w:r w:rsidRPr="00D61808">
        <w:rPr>
          <w:rStyle w:val="20pt"/>
          <w:sz w:val="28"/>
          <w:szCs w:val="28"/>
        </w:rPr>
        <w:t xml:space="preserve"> залізничним транспортом окремих категорій громадян».</w:t>
      </w:r>
    </w:p>
    <w:p w:rsidR="006705BC" w:rsidRPr="00D61808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  <w:r w:rsidRPr="00D61808">
        <w:rPr>
          <w:rStyle w:val="20pt"/>
          <w:sz w:val="28"/>
          <w:szCs w:val="28"/>
        </w:rPr>
        <w:t xml:space="preserve">Пільги на проїзд надаються пільговикам </w:t>
      </w:r>
      <w:r>
        <w:rPr>
          <w:rStyle w:val="20pt"/>
          <w:sz w:val="28"/>
          <w:szCs w:val="28"/>
        </w:rPr>
        <w:t xml:space="preserve">Старовижівської </w:t>
      </w:r>
      <w:r w:rsidRPr="00D61808">
        <w:rPr>
          <w:rStyle w:val="20pt"/>
          <w:sz w:val="28"/>
          <w:szCs w:val="28"/>
        </w:rPr>
        <w:t>територіальн</w:t>
      </w:r>
      <w:r>
        <w:rPr>
          <w:rStyle w:val="20pt"/>
          <w:sz w:val="28"/>
          <w:szCs w:val="28"/>
        </w:rPr>
        <w:t>ої</w:t>
      </w:r>
      <w:r w:rsidRPr="00D61808">
        <w:rPr>
          <w:rStyle w:val="20pt"/>
          <w:sz w:val="28"/>
          <w:szCs w:val="28"/>
        </w:rPr>
        <w:t xml:space="preserve"> громад</w:t>
      </w:r>
      <w:r>
        <w:rPr>
          <w:rStyle w:val="20pt"/>
          <w:sz w:val="28"/>
          <w:szCs w:val="28"/>
        </w:rPr>
        <w:t xml:space="preserve">и </w:t>
      </w:r>
      <w:r w:rsidRPr="00D61808">
        <w:rPr>
          <w:rStyle w:val="20pt"/>
          <w:sz w:val="28"/>
          <w:szCs w:val="28"/>
        </w:rPr>
        <w:t xml:space="preserve"> </w:t>
      </w:r>
      <w:r>
        <w:rPr>
          <w:rStyle w:val="20pt"/>
          <w:sz w:val="28"/>
          <w:szCs w:val="28"/>
        </w:rPr>
        <w:t>н</w:t>
      </w:r>
      <w:r w:rsidRPr="00D61808">
        <w:rPr>
          <w:rStyle w:val="20pt"/>
          <w:sz w:val="28"/>
          <w:szCs w:val="28"/>
        </w:rPr>
        <w:t>а підставі посвідчення, що підтверджує правовий статус пасажира</w:t>
      </w:r>
      <w:r>
        <w:rPr>
          <w:rStyle w:val="20pt"/>
          <w:sz w:val="28"/>
          <w:szCs w:val="28"/>
        </w:rPr>
        <w:t>-пільговика</w:t>
      </w:r>
      <w:r w:rsidRPr="00D61808">
        <w:rPr>
          <w:rStyle w:val="20pt"/>
          <w:sz w:val="28"/>
          <w:szCs w:val="28"/>
        </w:rPr>
        <w:t>.</w:t>
      </w:r>
    </w:p>
    <w:p w:rsidR="006705BC" w:rsidRPr="00D61808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  <w:r w:rsidRPr="00D61808">
        <w:rPr>
          <w:rStyle w:val="20pt"/>
          <w:sz w:val="28"/>
          <w:szCs w:val="28"/>
        </w:rPr>
        <w:t>Компенсація пільгових перевезень окремих категорій громадян регіональній філії «Львівська залізниця» ПАТ «Укрзалізниця» здійснюється на підставі укладеного підприємством - перевізником договору з</w:t>
      </w:r>
      <w:r>
        <w:rPr>
          <w:rStyle w:val="20pt"/>
          <w:sz w:val="28"/>
          <w:szCs w:val="28"/>
        </w:rPr>
        <w:t xml:space="preserve"> </w:t>
      </w:r>
      <w:proofErr w:type="spellStart"/>
      <w:r>
        <w:rPr>
          <w:rStyle w:val="20pt"/>
          <w:sz w:val="28"/>
          <w:szCs w:val="28"/>
        </w:rPr>
        <w:t>Старовижівською</w:t>
      </w:r>
      <w:proofErr w:type="spellEnd"/>
      <w:r>
        <w:rPr>
          <w:rStyle w:val="20pt"/>
          <w:sz w:val="28"/>
          <w:szCs w:val="28"/>
        </w:rPr>
        <w:t xml:space="preserve"> </w:t>
      </w:r>
      <w:r w:rsidRPr="00D61808">
        <w:rPr>
          <w:rStyle w:val="20pt"/>
          <w:sz w:val="28"/>
          <w:szCs w:val="28"/>
        </w:rPr>
        <w:t xml:space="preserve"> територіальн</w:t>
      </w:r>
      <w:r>
        <w:rPr>
          <w:rStyle w:val="20pt"/>
          <w:sz w:val="28"/>
          <w:szCs w:val="28"/>
        </w:rPr>
        <w:t>ою</w:t>
      </w:r>
      <w:r w:rsidRPr="00D61808">
        <w:rPr>
          <w:rStyle w:val="20pt"/>
          <w:sz w:val="28"/>
          <w:szCs w:val="28"/>
        </w:rPr>
        <w:t xml:space="preserve"> громад</w:t>
      </w:r>
      <w:r>
        <w:rPr>
          <w:rStyle w:val="20pt"/>
          <w:sz w:val="28"/>
          <w:szCs w:val="28"/>
        </w:rPr>
        <w:t>ою</w:t>
      </w:r>
      <w:r w:rsidRPr="00D61808">
        <w:rPr>
          <w:rStyle w:val="20pt"/>
          <w:sz w:val="28"/>
          <w:szCs w:val="28"/>
        </w:rPr>
        <w:t xml:space="preserve"> .</w:t>
      </w:r>
    </w:p>
    <w:p w:rsidR="006705BC" w:rsidRPr="00D61808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  <w:r w:rsidRPr="00D61808">
        <w:rPr>
          <w:rStyle w:val="20pt"/>
          <w:sz w:val="28"/>
          <w:szCs w:val="28"/>
        </w:rPr>
        <w:t>Для отримання компенсації пільгових перевезень окремих категорій громадян регіональній філії «Львівська залізниця» ПАТ «Укрзалізниця» необхідно</w:t>
      </w:r>
      <w:r>
        <w:rPr>
          <w:rStyle w:val="20pt"/>
          <w:sz w:val="28"/>
          <w:szCs w:val="28"/>
        </w:rPr>
        <w:t xml:space="preserve">  щомісяця до 10 числа місяця, </w:t>
      </w:r>
      <w:r w:rsidRPr="00D61808">
        <w:rPr>
          <w:rStyle w:val="20pt"/>
          <w:sz w:val="28"/>
          <w:szCs w:val="28"/>
        </w:rPr>
        <w:t xml:space="preserve"> наступного за звітним, надавати </w:t>
      </w:r>
      <w:proofErr w:type="spellStart"/>
      <w:r w:rsidRPr="00D61808">
        <w:rPr>
          <w:rStyle w:val="30pt"/>
          <w:sz w:val="28"/>
          <w:szCs w:val="28"/>
        </w:rPr>
        <w:t>Старовижівській</w:t>
      </w:r>
      <w:proofErr w:type="spellEnd"/>
      <w:r w:rsidRPr="00D61808">
        <w:rPr>
          <w:rStyle w:val="30pt"/>
          <w:sz w:val="28"/>
          <w:szCs w:val="28"/>
        </w:rPr>
        <w:t xml:space="preserve"> </w:t>
      </w:r>
      <w:r w:rsidR="000E15BD">
        <w:rPr>
          <w:rStyle w:val="30pt"/>
          <w:sz w:val="28"/>
          <w:szCs w:val="28"/>
        </w:rPr>
        <w:t xml:space="preserve">селищній раді </w:t>
      </w:r>
      <w:r w:rsidRPr="00D61808">
        <w:rPr>
          <w:rStyle w:val="20pt"/>
          <w:sz w:val="28"/>
          <w:szCs w:val="28"/>
        </w:rPr>
        <w:t xml:space="preserve"> рахунок на суму, яка підлягає компенсації, та облікові форми про недоотримані кошти за перевезення залізничним</w:t>
      </w:r>
      <w:r>
        <w:rPr>
          <w:rStyle w:val="20pt"/>
          <w:sz w:val="28"/>
          <w:szCs w:val="28"/>
        </w:rPr>
        <w:t xml:space="preserve"> транспортом окремих  категорій </w:t>
      </w:r>
      <w:r w:rsidRPr="00D61808">
        <w:rPr>
          <w:rStyle w:val="20pt"/>
          <w:sz w:val="28"/>
          <w:szCs w:val="28"/>
        </w:rPr>
        <w:t xml:space="preserve"> </w:t>
      </w:r>
      <w:r>
        <w:rPr>
          <w:rStyle w:val="20pt"/>
          <w:sz w:val="28"/>
          <w:szCs w:val="28"/>
        </w:rPr>
        <w:t xml:space="preserve">громадян, </w:t>
      </w:r>
      <w:r w:rsidRPr="00D61808">
        <w:rPr>
          <w:rStyle w:val="20pt"/>
          <w:sz w:val="28"/>
          <w:szCs w:val="28"/>
        </w:rPr>
        <w:t xml:space="preserve"> витрати на перевезення яких відшкодовуються з державного </w:t>
      </w:r>
      <w:r>
        <w:rPr>
          <w:rStyle w:val="20pt"/>
          <w:sz w:val="28"/>
          <w:szCs w:val="28"/>
        </w:rPr>
        <w:t>та</w:t>
      </w:r>
      <w:r w:rsidRPr="00D61808">
        <w:rPr>
          <w:rStyle w:val="20pt"/>
          <w:sz w:val="28"/>
          <w:szCs w:val="28"/>
        </w:rPr>
        <w:t xml:space="preserve"> </w:t>
      </w:r>
      <w:r>
        <w:rPr>
          <w:rStyle w:val="20pt"/>
          <w:sz w:val="28"/>
          <w:szCs w:val="28"/>
        </w:rPr>
        <w:t xml:space="preserve">місцевих </w:t>
      </w:r>
      <w:r w:rsidRPr="00D61808">
        <w:rPr>
          <w:rStyle w:val="20pt"/>
          <w:sz w:val="28"/>
          <w:szCs w:val="28"/>
        </w:rPr>
        <w:t>бюджетів (додаток 2 до Програми).</w:t>
      </w:r>
    </w:p>
    <w:p w:rsidR="006705BC" w:rsidRPr="00D61808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  <w:r w:rsidRPr="00D61808">
        <w:rPr>
          <w:rStyle w:val="20pt"/>
          <w:sz w:val="28"/>
          <w:szCs w:val="28"/>
        </w:rPr>
        <w:t>Компенсація пільгови</w:t>
      </w:r>
      <w:r>
        <w:rPr>
          <w:rStyle w:val="20pt"/>
          <w:sz w:val="28"/>
          <w:szCs w:val="28"/>
        </w:rPr>
        <w:t>х перевезень окремих категорій громадян н</w:t>
      </w:r>
      <w:r w:rsidRPr="00D61808">
        <w:rPr>
          <w:rStyle w:val="20pt"/>
          <w:sz w:val="28"/>
          <w:szCs w:val="28"/>
        </w:rPr>
        <w:t>а залізничному транспорті приміського сполучення зді</w:t>
      </w:r>
      <w:r>
        <w:rPr>
          <w:rStyle w:val="20pt"/>
          <w:sz w:val="28"/>
          <w:szCs w:val="28"/>
        </w:rPr>
        <w:t>й</w:t>
      </w:r>
      <w:r w:rsidRPr="00D61808">
        <w:rPr>
          <w:rStyle w:val="20pt"/>
          <w:sz w:val="28"/>
          <w:szCs w:val="28"/>
        </w:rPr>
        <w:t>с</w:t>
      </w:r>
      <w:r>
        <w:rPr>
          <w:rStyle w:val="20pt"/>
          <w:sz w:val="28"/>
          <w:szCs w:val="28"/>
        </w:rPr>
        <w:t>ню</w:t>
      </w:r>
      <w:r w:rsidRPr="00D61808">
        <w:rPr>
          <w:rStyle w:val="20pt"/>
          <w:sz w:val="28"/>
          <w:szCs w:val="28"/>
        </w:rPr>
        <w:t>ється згідно з положеннями статті 9</w:t>
      </w:r>
      <w:r>
        <w:rPr>
          <w:rStyle w:val="20pt"/>
          <w:sz w:val="28"/>
          <w:szCs w:val="28"/>
        </w:rPr>
        <w:t xml:space="preserve"> </w:t>
      </w:r>
      <w:r w:rsidRPr="00D61808">
        <w:rPr>
          <w:rStyle w:val="20pt"/>
          <w:sz w:val="28"/>
          <w:szCs w:val="28"/>
        </w:rPr>
        <w:t xml:space="preserve"> Закону України «Про залізничний транспорт» та додатком «Перелік окремих категорій пасажир</w:t>
      </w:r>
      <w:r>
        <w:rPr>
          <w:rStyle w:val="20pt"/>
          <w:sz w:val="28"/>
          <w:szCs w:val="28"/>
        </w:rPr>
        <w:t>ів, які мають право на пільговий</w:t>
      </w:r>
      <w:r w:rsidRPr="00D61808">
        <w:rPr>
          <w:rStyle w:val="20pt"/>
          <w:sz w:val="28"/>
          <w:szCs w:val="28"/>
        </w:rPr>
        <w:t xml:space="preserve"> проїзд залізничним транспортом приміського сполучення  відповідно до чинного законодавства» (додаток 3 до Програми).</w:t>
      </w:r>
    </w:p>
    <w:p w:rsidR="006705BC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  <w:r w:rsidRPr="00D61808">
        <w:rPr>
          <w:rStyle w:val="20pt"/>
          <w:sz w:val="28"/>
          <w:szCs w:val="28"/>
        </w:rPr>
        <w:t>Відшкодування компенсаці</w:t>
      </w:r>
      <w:r>
        <w:rPr>
          <w:rStyle w:val="20pt"/>
          <w:sz w:val="28"/>
          <w:szCs w:val="28"/>
        </w:rPr>
        <w:t>йних виплат за пільговий проїзд</w:t>
      </w:r>
      <w:r w:rsidRPr="00D61808">
        <w:rPr>
          <w:rStyle w:val="20pt"/>
          <w:sz w:val="28"/>
          <w:szCs w:val="28"/>
        </w:rPr>
        <w:t xml:space="preserve"> окремих категорій громадян здійснюється </w:t>
      </w:r>
      <w:proofErr w:type="spellStart"/>
      <w:r>
        <w:rPr>
          <w:rStyle w:val="30pt"/>
          <w:sz w:val="28"/>
          <w:szCs w:val="28"/>
        </w:rPr>
        <w:t>Старовижівською</w:t>
      </w:r>
      <w:proofErr w:type="spellEnd"/>
      <w:r w:rsidRPr="00D61808">
        <w:rPr>
          <w:rStyle w:val="30pt"/>
          <w:sz w:val="28"/>
          <w:szCs w:val="28"/>
        </w:rPr>
        <w:t xml:space="preserve"> </w:t>
      </w:r>
      <w:r w:rsidR="000E15BD">
        <w:rPr>
          <w:rStyle w:val="30pt"/>
          <w:sz w:val="28"/>
          <w:szCs w:val="28"/>
        </w:rPr>
        <w:t>селищною радою</w:t>
      </w:r>
      <w:r w:rsidRPr="00D61808">
        <w:rPr>
          <w:rStyle w:val="20pt"/>
          <w:sz w:val="28"/>
          <w:szCs w:val="28"/>
        </w:rPr>
        <w:t xml:space="preserve"> згідно з розрахунками, у межах бюджетни</w:t>
      </w:r>
      <w:r>
        <w:rPr>
          <w:rStyle w:val="20pt"/>
          <w:sz w:val="28"/>
          <w:szCs w:val="28"/>
        </w:rPr>
        <w:t>х призначень  на відповідний рік.</w:t>
      </w:r>
    </w:p>
    <w:p w:rsidR="006705BC" w:rsidRDefault="006705BC" w:rsidP="006705BC">
      <w:pPr>
        <w:pStyle w:val="20"/>
        <w:spacing w:after="0" w:line="317" w:lineRule="exact"/>
        <w:ind w:firstLine="567"/>
        <w:rPr>
          <w:rStyle w:val="20pt"/>
          <w:sz w:val="28"/>
          <w:szCs w:val="28"/>
        </w:rPr>
      </w:pPr>
      <w:r w:rsidRPr="003E3CCE">
        <w:rPr>
          <w:sz w:val="28"/>
          <w:szCs w:val="28"/>
        </w:rPr>
        <w:t>Звіти про</w:t>
      </w:r>
      <w:r w:rsidRPr="003E3CCE">
        <w:rPr>
          <w:sz w:val="28"/>
          <w:szCs w:val="28"/>
        </w:rPr>
        <w:tab/>
        <w:t>пільгові перевезення</w:t>
      </w:r>
      <w:r>
        <w:rPr>
          <w:sz w:val="28"/>
          <w:szCs w:val="28"/>
        </w:rPr>
        <w:t xml:space="preserve"> </w:t>
      </w:r>
      <w:r w:rsidRPr="003E3CCE">
        <w:rPr>
          <w:sz w:val="28"/>
          <w:szCs w:val="28"/>
        </w:rPr>
        <w:tab/>
        <w:t>окремих</w:t>
      </w:r>
      <w:r w:rsidRPr="003E3CCE">
        <w:rPr>
          <w:sz w:val="28"/>
          <w:szCs w:val="28"/>
        </w:rPr>
        <w:tab/>
        <w:t>категорій</w:t>
      </w:r>
      <w:r w:rsidRPr="003E3CCE">
        <w:rPr>
          <w:sz w:val="28"/>
          <w:szCs w:val="28"/>
        </w:rPr>
        <w:tab/>
        <w:t>пасажирів</w:t>
      </w:r>
      <w:r>
        <w:rPr>
          <w:sz w:val="28"/>
          <w:szCs w:val="28"/>
        </w:rPr>
        <w:t xml:space="preserve"> п</w:t>
      </w:r>
      <w:r w:rsidRPr="003E3CCE">
        <w:rPr>
          <w:sz w:val="28"/>
          <w:szCs w:val="28"/>
        </w:rPr>
        <w:t xml:space="preserve">ідписуються </w:t>
      </w:r>
      <w:r>
        <w:rPr>
          <w:sz w:val="28"/>
          <w:szCs w:val="28"/>
        </w:rPr>
        <w:t xml:space="preserve"> та </w:t>
      </w:r>
      <w:r w:rsidRPr="003E3CCE">
        <w:rPr>
          <w:sz w:val="28"/>
          <w:szCs w:val="28"/>
        </w:rPr>
        <w:t xml:space="preserve">скріплюються </w:t>
      </w:r>
      <w:r>
        <w:rPr>
          <w:sz w:val="28"/>
          <w:szCs w:val="28"/>
        </w:rPr>
        <w:t xml:space="preserve"> печаткою суб’єктом господарювання та  </w:t>
      </w:r>
      <w:r w:rsidRPr="003E3CCE">
        <w:rPr>
          <w:sz w:val="28"/>
          <w:szCs w:val="28"/>
        </w:rPr>
        <w:t>подаються</w:t>
      </w:r>
      <w:r>
        <w:rPr>
          <w:sz w:val="28"/>
          <w:szCs w:val="28"/>
        </w:rPr>
        <w:t xml:space="preserve"> до Старовижівської  </w:t>
      </w:r>
      <w:r w:rsidRPr="00D61808">
        <w:rPr>
          <w:rStyle w:val="30pt"/>
          <w:sz w:val="28"/>
          <w:szCs w:val="28"/>
        </w:rPr>
        <w:t xml:space="preserve"> територіальної громади</w:t>
      </w:r>
      <w:r>
        <w:rPr>
          <w:rStyle w:val="30pt"/>
          <w:sz w:val="28"/>
          <w:szCs w:val="28"/>
        </w:rPr>
        <w:t>.</w:t>
      </w:r>
      <w:r w:rsidRPr="00D61808">
        <w:rPr>
          <w:rStyle w:val="20pt"/>
          <w:sz w:val="28"/>
          <w:szCs w:val="28"/>
        </w:rPr>
        <w:t xml:space="preserve">  </w:t>
      </w:r>
    </w:p>
    <w:p w:rsidR="000E15BD" w:rsidRDefault="000E15BD" w:rsidP="006705BC">
      <w:pPr>
        <w:pStyle w:val="20"/>
        <w:spacing w:after="0" w:line="317" w:lineRule="exact"/>
        <w:ind w:firstLine="567"/>
        <w:rPr>
          <w:rStyle w:val="20pt"/>
          <w:sz w:val="28"/>
          <w:szCs w:val="28"/>
        </w:rPr>
      </w:pPr>
    </w:p>
    <w:p w:rsidR="000E15BD" w:rsidRDefault="000E15BD" w:rsidP="006705BC">
      <w:pPr>
        <w:pStyle w:val="20"/>
        <w:spacing w:after="0" w:line="317" w:lineRule="exact"/>
        <w:ind w:firstLine="567"/>
        <w:rPr>
          <w:rStyle w:val="20pt"/>
          <w:sz w:val="28"/>
          <w:szCs w:val="28"/>
        </w:rPr>
      </w:pPr>
    </w:p>
    <w:p w:rsidR="006705BC" w:rsidRPr="003E3CCE" w:rsidRDefault="006705BC" w:rsidP="006705BC">
      <w:pPr>
        <w:pStyle w:val="20"/>
        <w:spacing w:after="0" w:line="317" w:lineRule="exact"/>
        <w:ind w:firstLine="567"/>
        <w:jc w:val="center"/>
        <w:rPr>
          <w:sz w:val="28"/>
          <w:szCs w:val="28"/>
        </w:rPr>
      </w:pPr>
      <w:r>
        <w:rPr>
          <w:rStyle w:val="20pt"/>
          <w:sz w:val="28"/>
          <w:szCs w:val="28"/>
        </w:rPr>
        <w:lastRenderedPageBreak/>
        <w:t>-3-</w:t>
      </w: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  <w:r w:rsidRPr="003E3CCE">
        <w:rPr>
          <w:sz w:val="28"/>
          <w:szCs w:val="28"/>
        </w:rPr>
        <w:t>Щомісяця</w:t>
      </w:r>
      <w:r w:rsidRPr="003E3CCE">
        <w:rPr>
          <w:sz w:val="28"/>
          <w:szCs w:val="28"/>
        </w:rPr>
        <w:tab/>
      </w:r>
      <w:proofErr w:type="spellStart"/>
      <w:r>
        <w:rPr>
          <w:rStyle w:val="20pt"/>
          <w:sz w:val="28"/>
          <w:szCs w:val="28"/>
        </w:rPr>
        <w:t>Старовижівська</w:t>
      </w:r>
      <w:proofErr w:type="spellEnd"/>
      <w:r>
        <w:rPr>
          <w:rStyle w:val="20pt"/>
          <w:sz w:val="28"/>
          <w:szCs w:val="28"/>
        </w:rPr>
        <w:t xml:space="preserve"> </w:t>
      </w:r>
      <w:r w:rsidR="000E15BD">
        <w:rPr>
          <w:rStyle w:val="20pt"/>
          <w:sz w:val="28"/>
          <w:szCs w:val="28"/>
        </w:rPr>
        <w:t>селищна рада</w:t>
      </w:r>
      <w:r>
        <w:rPr>
          <w:rStyle w:val="20pt"/>
          <w:sz w:val="28"/>
          <w:szCs w:val="28"/>
        </w:rPr>
        <w:t xml:space="preserve"> </w:t>
      </w:r>
      <w:r w:rsidRPr="003E3CCE">
        <w:rPr>
          <w:sz w:val="28"/>
          <w:szCs w:val="28"/>
        </w:rPr>
        <w:t>та регіональна філія «Львівська</w:t>
      </w:r>
      <w:r>
        <w:rPr>
          <w:sz w:val="28"/>
          <w:szCs w:val="28"/>
        </w:rPr>
        <w:t xml:space="preserve"> залізниця» ПАТ</w:t>
      </w:r>
      <w:r w:rsidRPr="003E3CCE">
        <w:rPr>
          <w:sz w:val="28"/>
          <w:szCs w:val="28"/>
        </w:rPr>
        <w:t xml:space="preserve"> «Укрзалізниця» </w:t>
      </w:r>
      <w:r w:rsidR="00BD0203">
        <w:rPr>
          <w:sz w:val="28"/>
          <w:szCs w:val="28"/>
        </w:rPr>
        <w:t>роблять звірку</w:t>
      </w:r>
      <w:r w:rsidRPr="003E3CCE">
        <w:rPr>
          <w:sz w:val="28"/>
          <w:szCs w:val="28"/>
        </w:rPr>
        <w:t>.</w:t>
      </w:r>
    </w:p>
    <w:p w:rsidR="006705BC" w:rsidRPr="003E3CCE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Pr="00F058FF" w:rsidRDefault="006705BC" w:rsidP="006705BC">
      <w:pPr>
        <w:pStyle w:val="20"/>
        <w:spacing w:after="0" w:line="317" w:lineRule="exact"/>
        <w:ind w:firstLine="567"/>
        <w:jc w:val="center"/>
        <w:rPr>
          <w:b/>
          <w:i/>
          <w:sz w:val="28"/>
          <w:szCs w:val="28"/>
        </w:rPr>
      </w:pPr>
      <w:proofErr w:type="spellStart"/>
      <w:r w:rsidRPr="00F058FF">
        <w:rPr>
          <w:b/>
          <w:i/>
          <w:sz w:val="28"/>
          <w:szCs w:val="28"/>
        </w:rPr>
        <w:t>V.Очікувані</w:t>
      </w:r>
      <w:proofErr w:type="spellEnd"/>
      <w:r w:rsidRPr="00F058FF">
        <w:rPr>
          <w:b/>
          <w:i/>
          <w:sz w:val="28"/>
          <w:szCs w:val="28"/>
        </w:rPr>
        <w:t xml:space="preserve"> результати Програми</w:t>
      </w:r>
    </w:p>
    <w:p w:rsidR="006705BC" w:rsidRPr="003E3CCE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  <w:r w:rsidRPr="003E3CCE">
        <w:rPr>
          <w:sz w:val="28"/>
          <w:szCs w:val="28"/>
        </w:rPr>
        <w:t>Реалізація Програми</w:t>
      </w:r>
      <w:r>
        <w:rPr>
          <w:sz w:val="28"/>
          <w:szCs w:val="28"/>
        </w:rPr>
        <w:t xml:space="preserve"> </w:t>
      </w:r>
      <w:r w:rsidRPr="003E3CCE">
        <w:rPr>
          <w:sz w:val="28"/>
          <w:szCs w:val="28"/>
        </w:rPr>
        <w:t xml:space="preserve">забезпечить організацію пільгового проїзду окремих категорій громадян на залізничному транспорті приміського сполучення та відшкодування компенсації за перевезення окремих пільгових категорій громадян у </w:t>
      </w:r>
      <w:proofErr w:type="spellStart"/>
      <w:r>
        <w:rPr>
          <w:rStyle w:val="20pt"/>
          <w:sz w:val="28"/>
          <w:szCs w:val="28"/>
        </w:rPr>
        <w:t>Старовижівській</w:t>
      </w:r>
      <w:proofErr w:type="spellEnd"/>
      <w:r>
        <w:rPr>
          <w:rStyle w:val="20pt"/>
          <w:sz w:val="28"/>
          <w:szCs w:val="28"/>
        </w:rPr>
        <w:t xml:space="preserve"> </w:t>
      </w:r>
      <w:r w:rsidRPr="00D61808">
        <w:rPr>
          <w:rStyle w:val="20pt"/>
          <w:sz w:val="28"/>
          <w:szCs w:val="28"/>
        </w:rPr>
        <w:t>територіальн</w:t>
      </w:r>
      <w:r>
        <w:rPr>
          <w:rStyle w:val="20pt"/>
          <w:sz w:val="28"/>
          <w:szCs w:val="28"/>
        </w:rPr>
        <w:t>ій</w:t>
      </w:r>
      <w:r w:rsidRPr="00D61808">
        <w:rPr>
          <w:rStyle w:val="20pt"/>
          <w:sz w:val="28"/>
          <w:szCs w:val="28"/>
        </w:rPr>
        <w:t xml:space="preserve"> гром</w:t>
      </w:r>
      <w:r>
        <w:rPr>
          <w:rStyle w:val="20pt"/>
          <w:sz w:val="28"/>
          <w:szCs w:val="28"/>
        </w:rPr>
        <w:t>аді</w:t>
      </w:r>
      <w:r w:rsidRPr="003E3CCE">
        <w:rPr>
          <w:sz w:val="28"/>
          <w:szCs w:val="28"/>
        </w:rPr>
        <w:t xml:space="preserve"> регіонал</w:t>
      </w:r>
      <w:r>
        <w:rPr>
          <w:sz w:val="28"/>
          <w:szCs w:val="28"/>
        </w:rPr>
        <w:t>ьній філії «Львівська залізниця»</w:t>
      </w:r>
      <w:r w:rsidRPr="003E3CCE">
        <w:rPr>
          <w:sz w:val="28"/>
          <w:szCs w:val="28"/>
        </w:rPr>
        <w:t xml:space="preserve"> ПАТ «Укрзалізниця» за рахун</w:t>
      </w:r>
      <w:r>
        <w:rPr>
          <w:sz w:val="28"/>
          <w:szCs w:val="28"/>
        </w:rPr>
        <w:t>ок коштів де</w:t>
      </w:r>
      <w:r w:rsidR="000E15BD">
        <w:rPr>
          <w:sz w:val="28"/>
          <w:szCs w:val="28"/>
        </w:rPr>
        <w:t xml:space="preserve">ржавного, районного та бюджету </w:t>
      </w:r>
      <w:r>
        <w:rPr>
          <w:sz w:val="28"/>
          <w:szCs w:val="28"/>
        </w:rPr>
        <w:t xml:space="preserve"> територіальної</w:t>
      </w:r>
      <w:r w:rsidRPr="003E3CCE">
        <w:rPr>
          <w:sz w:val="28"/>
          <w:szCs w:val="28"/>
        </w:rPr>
        <w:t xml:space="preserve"> громад</w:t>
      </w:r>
      <w:r>
        <w:rPr>
          <w:sz w:val="28"/>
          <w:szCs w:val="28"/>
        </w:rPr>
        <w:t>и</w:t>
      </w:r>
      <w:r w:rsidRPr="003E3CCE">
        <w:rPr>
          <w:sz w:val="28"/>
          <w:szCs w:val="28"/>
        </w:rPr>
        <w:t>.</w:t>
      </w:r>
    </w:p>
    <w:p w:rsidR="006705BC" w:rsidRPr="003E3CCE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Pr="00F058FF" w:rsidRDefault="006705BC" w:rsidP="006705BC">
      <w:pPr>
        <w:pStyle w:val="20"/>
        <w:spacing w:after="0" w:line="317" w:lineRule="exact"/>
        <w:ind w:firstLine="567"/>
        <w:jc w:val="center"/>
        <w:rPr>
          <w:b/>
          <w:i/>
          <w:sz w:val="28"/>
          <w:szCs w:val="28"/>
        </w:rPr>
      </w:pPr>
      <w:proofErr w:type="spellStart"/>
      <w:r w:rsidRPr="00F058FF">
        <w:rPr>
          <w:b/>
          <w:i/>
          <w:sz w:val="28"/>
          <w:szCs w:val="28"/>
        </w:rPr>
        <w:t>VI.Координація</w:t>
      </w:r>
      <w:proofErr w:type="spellEnd"/>
      <w:r w:rsidRPr="00F058FF">
        <w:rPr>
          <w:b/>
          <w:i/>
          <w:sz w:val="28"/>
          <w:szCs w:val="28"/>
        </w:rPr>
        <w:t xml:space="preserve"> та контроль за виконанням Програми</w:t>
      </w:r>
    </w:p>
    <w:p w:rsidR="006705BC" w:rsidRPr="003E3CCE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Pr="003E3CCE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  <w:r w:rsidRPr="003E3CCE">
        <w:rPr>
          <w:sz w:val="28"/>
          <w:szCs w:val="28"/>
        </w:rPr>
        <w:t xml:space="preserve">Організаційний супровід та координація діяльності щодо виконання Програми </w:t>
      </w:r>
      <w:r>
        <w:rPr>
          <w:sz w:val="28"/>
          <w:szCs w:val="28"/>
        </w:rPr>
        <w:t xml:space="preserve">здійснюється </w:t>
      </w:r>
      <w:proofErr w:type="spellStart"/>
      <w:r>
        <w:rPr>
          <w:rStyle w:val="20pt"/>
          <w:sz w:val="28"/>
          <w:szCs w:val="28"/>
        </w:rPr>
        <w:t>Старовижівською</w:t>
      </w:r>
      <w:proofErr w:type="spellEnd"/>
      <w:r>
        <w:rPr>
          <w:rStyle w:val="20pt"/>
          <w:sz w:val="28"/>
          <w:szCs w:val="28"/>
        </w:rPr>
        <w:t xml:space="preserve"> </w:t>
      </w:r>
      <w:r w:rsidRPr="00D61808">
        <w:rPr>
          <w:rStyle w:val="20pt"/>
          <w:sz w:val="28"/>
          <w:szCs w:val="28"/>
        </w:rPr>
        <w:t xml:space="preserve"> територіальн</w:t>
      </w:r>
      <w:r>
        <w:rPr>
          <w:rStyle w:val="20pt"/>
          <w:sz w:val="28"/>
          <w:szCs w:val="28"/>
        </w:rPr>
        <w:t>ою</w:t>
      </w:r>
      <w:r w:rsidRPr="00D61808">
        <w:rPr>
          <w:rStyle w:val="20pt"/>
          <w:sz w:val="28"/>
          <w:szCs w:val="28"/>
        </w:rPr>
        <w:t xml:space="preserve"> гром</w:t>
      </w:r>
      <w:r>
        <w:rPr>
          <w:rStyle w:val="20pt"/>
          <w:sz w:val="28"/>
          <w:szCs w:val="28"/>
        </w:rPr>
        <w:t>адою</w:t>
      </w:r>
      <w:r w:rsidRPr="003E3CCE">
        <w:rPr>
          <w:sz w:val="28"/>
          <w:szCs w:val="28"/>
        </w:rPr>
        <w:t>.</w:t>
      </w: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  <w:r w:rsidRPr="003E3CCE">
        <w:rPr>
          <w:sz w:val="28"/>
          <w:szCs w:val="28"/>
        </w:rPr>
        <w:t>Контроль за виконанням Програми здійснює</w:t>
      </w:r>
      <w:r>
        <w:rPr>
          <w:sz w:val="28"/>
          <w:szCs w:val="28"/>
        </w:rPr>
        <w:t xml:space="preserve"> </w:t>
      </w:r>
      <w:proofErr w:type="spellStart"/>
      <w:r>
        <w:rPr>
          <w:rStyle w:val="20pt"/>
          <w:sz w:val="28"/>
          <w:szCs w:val="28"/>
        </w:rPr>
        <w:t>Старовижівська</w:t>
      </w:r>
      <w:proofErr w:type="spellEnd"/>
      <w:r>
        <w:rPr>
          <w:rStyle w:val="20pt"/>
          <w:sz w:val="28"/>
          <w:szCs w:val="28"/>
        </w:rPr>
        <w:t xml:space="preserve"> </w:t>
      </w:r>
      <w:r w:rsidRPr="00D61808">
        <w:rPr>
          <w:rStyle w:val="20pt"/>
          <w:sz w:val="28"/>
          <w:szCs w:val="28"/>
        </w:rPr>
        <w:t xml:space="preserve"> територіальн</w:t>
      </w:r>
      <w:r>
        <w:rPr>
          <w:rStyle w:val="20pt"/>
          <w:sz w:val="28"/>
          <w:szCs w:val="28"/>
        </w:rPr>
        <w:t>а</w:t>
      </w:r>
      <w:r w:rsidRPr="00D61808">
        <w:rPr>
          <w:rStyle w:val="20pt"/>
          <w:sz w:val="28"/>
          <w:szCs w:val="28"/>
        </w:rPr>
        <w:t xml:space="preserve"> гром</w:t>
      </w:r>
      <w:r>
        <w:rPr>
          <w:rStyle w:val="20pt"/>
          <w:sz w:val="28"/>
          <w:szCs w:val="28"/>
        </w:rPr>
        <w:t>ада</w:t>
      </w:r>
      <w:r w:rsidRPr="003E3CCE">
        <w:rPr>
          <w:sz w:val="28"/>
          <w:szCs w:val="28"/>
        </w:rPr>
        <w:t>.</w:t>
      </w: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0E15BD" w:rsidRDefault="000E15BD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0E15BD" w:rsidRDefault="000E15BD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0E15BD" w:rsidRDefault="000E15BD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</w:p>
    <w:p w:rsidR="006705BC" w:rsidRDefault="006705BC" w:rsidP="006705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</w:p>
    <w:p w:rsidR="006705BC" w:rsidRDefault="006705BC" w:rsidP="006705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</w:t>
      </w:r>
      <w:r w:rsidR="00FF5D05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Додаток 1</w:t>
      </w:r>
    </w:p>
    <w:p w:rsidR="006705BC" w:rsidRDefault="006705BC" w:rsidP="006705BC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lang w:val="uk-UA"/>
        </w:rPr>
        <w:t xml:space="preserve">                                        до Програми компенсації пільгових</w:t>
      </w: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перевезень    </w:t>
      </w:r>
    </w:p>
    <w:p w:rsidR="006705BC" w:rsidRDefault="006705BC" w:rsidP="006705BC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окремих категорій громадян Старовижівської </w:t>
      </w:r>
    </w:p>
    <w:p w:rsidR="006705BC" w:rsidRDefault="006705BC" w:rsidP="006705BC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територіальної</w:t>
      </w:r>
      <w:r>
        <w:rPr>
          <w:bCs/>
          <w:color w:val="1D1D1D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громади залізничним транспортом на  </w:t>
      </w:r>
    </w:p>
    <w:p w:rsidR="006705BC" w:rsidRDefault="006705BC" w:rsidP="006705BC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202</w:t>
      </w:r>
      <w:r w:rsidR="0090166F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5</w:t>
      </w:r>
      <w:r w:rsidR="000E15BD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-202</w:t>
      </w:r>
      <w:r w:rsidR="0090166F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6</w:t>
      </w: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р</w:t>
      </w:r>
      <w:r w:rsidR="00FF5D05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о</w:t>
      </w: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к</w:t>
      </w:r>
      <w:r w:rsidR="00FF5D05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и</w:t>
      </w:r>
    </w:p>
    <w:p w:rsidR="006705BC" w:rsidRPr="00BD0203" w:rsidRDefault="006705BC" w:rsidP="00BD0203">
      <w:pPr>
        <w:rPr>
          <w:rStyle w:val="20pt"/>
          <w:color w:val="auto"/>
          <w:sz w:val="28"/>
          <w:szCs w:val="28"/>
          <w:shd w:val="clear" w:color="auto" w:fill="auto"/>
          <w:lang w:eastAsia="ru-RU" w:bidi="ar-SA"/>
        </w:rPr>
      </w:pPr>
      <w:r>
        <w:rPr>
          <w:sz w:val="28"/>
          <w:szCs w:val="28"/>
          <w:lang w:val="uk-UA"/>
        </w:rPr>
        <w:t xml:space="preserve">                                          </w:t>
      </w:r>
    </w:p>
    <w:p w:rsidR="006705BC" w:rsidRPr="00E34FEA" w:rsidRDefault="006705BC" w:rsidP="006705BC">
      <w:pPr>
        <w:pStyle w:val="20"/>
        <w:spacing w:after="0" w:line="317" w:lineRule="exact"/>
        <w:ind w:firstLine="740"/>
        <w:jc w:val="center"/>
        <w:rPr>
          <w:rStyle w:val="20pt"/>
          <w:b/>
          <w:sz w:val="28"/>
          <w:szCs w:val="28"/>
        </w:rPr>
      </w:pPr>
      <w:r w:rsidRPr="00E34FEA">
        <w:rPr>
          <w:rStyle w:val="20pt"/>
          <w:b/>
          <w:sz w:val="28"/>
          <w:szCs w:val="28"/>
        </w:rPr>
        <w:t>Паспорт програми</w:t>
      </w:r>
    </w:p>
    <w:p w:rsidR="006705BC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6"/>
        <w:gridCol w:w="3730"/>
        <w:gridCol w:w="4930"/>
      </w:tblGrid>
      <w:tr w:rsidR="006705BC" w:rsidRPr="007B5D96" w:rsidTr="00F6144B">
        <w:trPr>
          <w:trHeight w:hRule="exact" w:val="864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05BC" w:rsidRPr="007B5D96" w:rsidRDefault="006705BC" w:rsidP="00F6144B">
            <w:pPr>
              <w:pStyle w:val="20"/>
              <w:shd w:val="clear" w:color="auto" w:fill="auto"/>
              <w:spacing w:after="0" w:line="260" w:lineRule="exact"/>
              <w:ind w:left="240"/>
              <w:jc w:val="left"/>
              <w:rPr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  <w:lang w:bidi="ru-RU"/>
              </w:rPr>
              <w:t>1.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05BC" w:rsidRPr="007B5D96" w:rsidRDefault="006705BC" w:rsidP="00F6144B">
            <w:pPr>
              <w:pStyle w:val="20"/>
              <w:shd w:val="clear" w:color="auto" w:fill="auto"/>
              <w:spacing w:after="0" w:line="326" w:lineRule="exact"/>
              <w:ind w:left="150" w:right="158"/>
              <w:jc w:val="left"/>
              <w:rPr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05BC" w:rsidRPr="007B5D96" w:rsidRDefault="006705BC" w:rsidP="00F6144B">
            <w:pPr>
              <w:pStyle w:val="20"/>
              <w:shd w:val="clear" w:color="auto" w:fill="auto"/>
              <w:spacing w:after="0" w:line="326" w:lineRule="exact"/>
              <w:ind w:left="105" w:right="127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rStyle w:val="30pt"/>
                <w:sz w:val="28"/>
                <w:szCs w:val="28"/>
              </w:rPr>
              <w:t>Старовижівська</w:t>
            </w:r>
            <w:proofErr w:type="spellEnd"/>
            <w:r w:rsidRPr="00D61808">
              <w:rPr>
                <w:rStyle w:val="30pt"/>
                <w:sz w:val="28"/>
                <w:szCs w:val="28"/>
              </w:rPr>
              <w:t xml:space="preserve"> об'єднан</w:t>
            </w:r>
            <w:r>
              <w:rPr>
                <w:rStyle w:val="30pt"/>
                <w:sz w:val="28"/>
                <w:szCs w:val="28"/>
              </w:rPr>
              <w:t>а</w:t>
            </w:r>
            <w:r w:rsidRPr="00D61808">
              <w:rPr>
                <w:rStyle w:val="30pt"/>
                <w:sz w:val="28"/>
                <w:szCs w:val="28"/>
              </w:rPr>
              <w:t xml:space="preserve"> територіальн</w:t>
            </w:r>
            <w:r>
              <w:rPr>
                <w:rStyle w:val="30pt"/>
                <w:sz w:val="28"/>
                <w:szCs w:val="28"/>
              </w:rPr>
              <w:t>а</w:t>
            </w:r>
            <w:r w:rsidRPr="00D61808">
              <w:rPr>
                <w:rStyle w:val="30pt"/>
                <w:sz w:val="28"/>
                <w:szCs w:val="28"/>
              </w:rPr>
              <w:t xml:space="preserve"> громад</w:t>
            </w:r>
            <w:r>
              <w:rPr>
                <w:rStyle w:val="30pt"/>
                <w:sz w:val="28"/>
                <w:szCs w:val="28"/>
              </w:rPr>
              <w:t>а</w:t>
            </w:r>
          </w:p>
        </w:tc>
      </w:tr>
      <w:tr w:rsidR="006705BC" w:rsidRPr="009C74B4" w:rsidTr="00F6144B">
        <w:trPr>
          <w:trHeight w:hRule="exact" w:val="259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05BC" w:rsidRPr="007B5D96" w:rsidRDefault="006705BC" w:rsidP="00F6144B">
            <w:pPr>
              <w:pStyle w:val="20"/>
              <w:shd w:val="clear" w:color="auto" w:fill="auto"/>
              <w:spacing w:after="0" w:line="260" w:lineRule="exact"/>
              <w:ind w:left="240"/>
              <w:jc w:val="left"/>
              <w:rPr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  <w:lang w:bidi="ru-RU"/>
              </w:rPr>
              <w:t>2.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05BC" w:rsidRPr="007B5D96" w:rsidRDefault="006705BC" w:rsidP="00F6144B">
            <w:pPr>
              <w:pStyle w:val="20"/>
              <w:shd w:val="clear" w:color="auto" w:fill="auto"/>
              <w:spacing w:after="0" w:line="322" w:lineRule="exact"/>
              <w:ind w:left="150" w:right="158"/>
              <w:jc w:val="left"/>
              <w:rPr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  <w:lang w:bidi="ru-RU"/>
              </w:rPr>
              <w:t xml:space="preserve">Дата, номер </w:t>
            </w:r>
            <w:r w:rsidRPr="007B5D96">
              <w:rPr>
                <w:rStyle w:val="20pt"/>
                <w:sz w:val="28"/>
                <w:szCs w:val="28"/>
              </w:rPr>
              <w:t>і назва розпорядчого документа органу виконавчої влади про розроблення Програми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05BC" w:rsidRPr="007B5D96" w:rsidRDefault="00E210D5" w:rsidP="0090166F">
            <w:pPr>
              <w:pStyle w:val="10"/>
              <w:shd w:val="clear" w:color="auto" w:fill="auto"/>
              <w:spacing w:before="0" w:after="0" w:line="322" w:lineRule="exact"/>
              <w:ind w:left="247" w:right="420"/>
              <w:jc w:val="left"/>
              <w:rPr>
                <w:sz w:val="28"/>
                <w:szCs w:val="28"/>
              </w:rPr>
            </w:pPr>
            <w:r>
              <w:rPr>
                <w:rStyle w:val="20pt"/>
                <w:sz w:val="28"/>
                <w:szCs w:val="28"/>
              </w:rPr>
              <w:t>Рішення виконкому від 12</w:t>
            </w:r>
            <w:r w:rsidR="00FF5D05">
              <w:rPr>
                <w:rStyle w:val="20pt"/>
                <w:sz w:val="28"/>
                <w:szCs w:val="28"/>
              </w:rPr>
              <w:t>.12.202</w:t>
            </w:r>
            <w:r>
              <w:rPr>
                <w:rStyle w:val="20pt"/>
                <w:sz w:val="28"/>
                <w:szCs w:val="28"/>
              </w:rPr>
              <w:t>4</w:t>
            </w:r>
            <w:r w:rsidR="00FF5D05">
              <w:rPr>
                <w:rStyle w:val="20pt"/>
                <w:sz w:val="28"/>
                <w:szCs w:val="28"/>
              </w:rPr>
              <w:t xml:space="preserve"> року  №</w:t>
            </w:r>
            <w:r w:rsidR="000E15BD">
              <w:rPr>
                <w:rStyle w:val="20pt"/>
                <w:sz w:val="28"/>
                <w:szCs w:val="28"/>
              </w:rPr>
              <w:t xml:space="preserve">      </w:t>
            </w:r>
            <w:r w:rsidR="006705BC" w:rsidRPr="007B5D96">
              <w:rPr>
                <w:rStyle w:val="20pt"/>
                <w:sz w:val="28"/>
                <w:szCs w:val="28"/>
              </w:rPr>
              <w:t xml:space="preserve"> </w:t>
            </w:r>
            <w:r w:rsidR="006705BC">
              <w:rPr>
                <w:rStyle w:val="20pt"/>
                <w:sz w:val="28"/>
                <w:szCs w:val="28"/>
              </w:rPr>
              <w:t>«Про П</w:t>
            </w:r>
            <w:r w:rsidR="006705BC" w:rsidRPr="00E34FEA">
              <w:rPr>
                <w:rStyle w:val="11pt"/>
                <w:sz w:val="28"/>
                <w:szCs w:val="28"/>
              </w:rPr>
              <w:t xml:space="preserve">рограму </w:t>
            </w:r>
            <w:r w:rsidR="006705BC" w:rsidRPr="00E34FEA">
              <w:rPr>
                <w:sz w:val="28"/>
                <w:szCs w:val="28"/>
              </w:rPr>
              <w:t>компенсації пільгових  перевезень окремих к</w:t>
            </w:r>
            <w:r w:rsidR="006705BC" w:rsidRPr="00E34FEA">
              <w:rPr>
                <w:rStyle w:val="30pt"/>
                <w:sz w:val="28"/>
                <w:szCs w:val="28"/>
              </w:rPr>
              <w:t xml:space="preserve">атегорій громадян </w:t>
            </w:r>
            <w:r w:rsidR="006705BC">
              <w:rPr>
                <w:rStyle w:val="30pt"/>
                <w:sz w:val="28"/>
                <w:szCs w:val="28"/>
              </w:rPr>
              <w:t>С</w:t>
            </w:r>
            <w:r w:rsidR="006705BC" w:rsidRPr="00E34FEA">
              <w:rPr>
                <w:rStyle w:val="30pt"/>
                <w:sz w:val="28"/>
                <w:szCs w:val="28"/>
              </w:rPr>
              <w:t>таровижівської   територіальної громади</w:t>
            </w:r>
            <w:r w:rsidR="006705BC" w:rsidRPr="00E34FEA">
              <w:rPr>
                <w:sz w:val="28"/>
                <w:szCs w:val="28"/>
              </w:rPr>
              <w:t xml:space="preserve"> залізничним </w:t>
            </w:r>
            <w:r w:rsidR="006705BC" w:rsidRPr="00E34FEA">
              <w:rPr>
                <w:rStyle w:val="30pt"/>
                <w:sz w:val="28"/>
                <w:szCs w:val="28"/>
              </w:rPr>
              <w:t xml:space="preserve">транспортом </w:t>
            </w:r>
            <w:r w:rsidR="006705BC" w:rsidRPr="00E34FEA">
              <w:rPr>
                <w:sz w:val="28"/>
                <w:szCs w:val="28"/>
              </w:rPr>
              <w:t xml:space="preserve">на </w:t>
            </w:r>
            <w:r w:rsidR="00FF5D05">
              <w:rPr>
                <w:bCs/>
                <w:color w:val="1D1D1D"/>
                <w:sz w:val="28"/>
                <w:szCs w:val="28"/>
                <w:bdr w:val="none" w:sz="0" w:space="0" w:color="auto" w:frame="1"/>
                <w:lang w:eastAsia="uk-UA"/>
              </w:rPr>
              <w:t>202</w:t>
            </w:r>
            <w:r w:rsidR="0090166F">
              <w:rPr>
                <w:bCs/>
                <w:color w:val="1D1D1D"/>
                <w:sz w:val="28"/>
                <w:szCs w:val="28"/>
                <w:bdr w:val="none" w:sz="0" w:space="0" w:color="auto" w:frame="1"/>
                <w:lang w:eastAsia="uk-UA"/>
              </w:rPr>
              <w:t>5</w:t>
            </w:r>
            <w:r w:rsidR="00FF5D05">
              <w:rPr>
                <w:bCs/>
                <w:color w:val="1D1D1D"/>
                <w:sz w:val="28"/>
                <w:szCs w:val="28"/>
                <w:bdr w:val="none" w:sz="0" w:space="0" w:color="auto" w:frame="1"/>
                <w:lang w:eastAsia="uk-UA"/>
              </w:rPr>
              <w:t>-202</w:t>
            </w:r>
            <w:r w:rsidR="0090166F">
              <w:rPr>
                <w:bCs/>
                <w:color w:val="1D1D1D"/>
                <w:sz w:val="28"/>
                <w:szCs w:val="28"/>
                <w:bdr w:val="none" w:sz="0" w:space="0" w:color="auto" w:frame="1"/>
                <w:lang w:eastAsia="uk-UA"/>
              </w:rPr>
              <w:t>6</w:t>
            </w:r>
            <w:r w:rsidR="00FF5D05">
              <w:rPr>
                <w:bCs/>
                <w:color w:val="1D1D1D"/>
                <w:sz w:val="28"/>
                <w:szCs w:val="28"/>
                <w:bdr w:val="none" w:sz="0" w:space="0" w:color="auto" w:frame="1"/>
                <w:lang w:eastAsia="uk-UA"/>
              </w:rPr>
              <w:t xml:space="preserve"> роки</w:t>
            </w:r>
            <w:r w:rsidR="006705BC">
              <w:rPr>
                <w:rStyle w:val="20pt"/>
                <w:sz w:val="28"/>
                <w:szCs w:val="28"/>
              </w:rPr>
              <w:t>»</w:t>
            </w:r>
          </w:p>
        </w:tc>
      </w:tr>
      <w:tr w:rsidR="006705BC" w:rsidRPr="008E1ED5" w:rsidTr="00F6144B">
        <w:trPr>
          <w:trHeight w:hRule="exact" w:val="67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05BC" w:rsidRPr="007B5D96" w:rsidRDefault="006705BC" w:rsidP="00F6144B">
            <w:pPr>
              <w:pStyle w:val="20"/>
              <w:shd w:val="clear" w:color="auto" w:fill="auto"/>
              <w:spacing w:after="0" w:line="260" w:lineRule="exact"/>
              <w:ind w:left="240"/>
              <w:jc w:val="left"/>
              <w:rPr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  <w:lang w:bidi="ru-RU"/>
              </w:rPr>
              <w:t>3.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05BC" w:rsidRPr="007B5D96" w:rsidRDefault="006705BC" w:rsidP="00F6144B">
            <w:pPr>
              <w:pStyle w:val="20"/>
              <w:shd w:val="clear" w:color="auto" w:fill="auto"/>
              <w:spacing w:after="0" w:line="260" w:lineRule="exact"/>
              <w:ind w:left="150" w:right="158"/>
              <w:jc w:val="left"/>
              <w:rPr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</w:rPr>
              <w:t>Розробник Програми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05BC" w:rsidRPr="007B5D96" w:rsidRDefault="006705BC" w:rsidP="000E15BD">
            <w:pPr>
              <w:pStyle w:val="20"/>
              <w:shd w:val="clear" w:color="auto" w:fill="auto"/>
              <w:spacing w:after="0" w:line="326" w:lineRule="exact"/>
              <w:ind w:left="105" w:right="127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rStyle w:val="30pt"/>
                <w:sz w:val="28"/>
                <w:szCs w:val="28"/>
              </w:rPr>
              <w:t>Старовижівська</w:t>
            </w:r>
            <w:proofErr w:type="spellEnd"/>
            <w:r w:rsidRPr="00D61808">
              <w:rPr>
                <w:rStyle w:val="30pt"/>
                <w:sz w:val="28"/>
                <w:szCs w:val="28"/>
              </w:rPr>
              <w:t xml:space="preserve">  територіальн</w:t>
            </w:r>
            <w:r>
              <w:rPr>
                <w:rStyle w:val="30pt"/>
                <w:sz w:val="28"/>
                <w:szCs w:val="28"/>
              </w:rPr>
              <w:t>а</w:t>
            </w:r>
            <w:r w:rsidRPr="00D61808">
              <w:rPr>
                <w:rStyle w:val="30pt"/>
                <w:sz w:val="28"/>
                <w:szCs w:val="28"/>
              </w:rPr>
              <w:t xml:space="preserve"> громад</w:t>
            </w:r>
            <w:r>
              <w:rPr>
                <w:rStyle w:val="30pt"/>
                <w:sz w:val="28"/>
                <w:szCs w:val="28"/>
              </w:rPr>
              <w:t>а</w:t>
            </w:r>
          </w:p>
        </w:tc>
      </w:tr>
      <w:tr w:rsidR="006705BC" w:rsidRPr="007B5D96" w:rsidTr="00F6144B">
        <w:trPr>
          <w:trHeight w:hRule="exact" w:val="689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05BC" w:rsidRPr="007B5D96" w:rsidRDefault="006705BC" w:rsidP="00F6144B">
            <w:pPr>
              <w:pStyle w:val="20"/>
              <w:shd w:val="clear" w:color="auto" w:fill="auto"/>
              <w:spacing w:after="0" w:line="260" w:lineRule="exact"/>
              <w:ind w:left="240"/>
              <w:jc w:val="left"/>
              <w:rPr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  <w:lang w:bidi="ru-RU"/>
              </w:rPr>
              <w:t>4.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05BC" w:rsidRPr="007B5D96" w:rsidRDefault="006705BC" w:rsidP="00F6144B">
            <w:pPr>
              <w:pStyle w:val="20"/>
              <w:shd w:val="clear" w:color="auto" w:fill="auto"/>
              <w:spacing w:after="0" w:line="317" w:lineRule="exact"/>
              <w:ind w:left="150" w:right="158"/>
              <w:jc w:val="left"/>
              <w:rPr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05BC" w:rsidRPr="007B5D96" w:rsidRDefault="006705BC" w:rsidP="000E15BD">
            <w:pPr>
              <w:pStyle w:val="20"/>
              <w:shd w:val="clear" w:color="auto" w:fill="auto"/>
              <w:spacing w:after="0" w:line="322" w:lineRule="exact"/>
              <w:ind w:left="105" w:right="127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rStyle w:val="30pt"/>
                <w:sz w:val="28"/>
                <w:szCs w:val="28"/>
              </w:rPr>
              <w:t>Старовижівська</w:t>
            </w:r>
            <w:proofErr w:type="spellEnd"/>
            <w:r w:rsidRPr="00D61808">
              <w:rPr>
                <w:rStyle w:val="30pt"/>
                <w:sz w:val="28"/>
                <w:szCs w:val="28"/>
              </w:rPr>
              <w:t xml:space="preserve"> територіальн</w:t>
            </w:r>
            <w:r>
              <w:rPr>
                <w:rStyle w:val="30pt"/>
                <w:sz w:val="28"/>
                <w:szCs w:val="28"/>
              </w:rPr>
              <w:t>а</w:t>
            </w:r>
            <w:r w:rsidRPr="00D61808">
              <w:rPr>
                <w:rStyle w:val="30pt"/>
                <w:sz w:val="28"/>
                <w:szCs w:val="28"/>
              </w:rPr>
              <w:t xml:space="preserve"> громад</w:t>
            </w:r>
            <w:r>
              <w:rPr>
                <w:rStyle w:val="30pt"/>
                <w:sz w:val="28"/>
                <w:szCs w:val="28"/>
              </w:rPr>
              <w:t>а</w:t>
            </w:r>
          </w:p>
        </w:tc>
      </w:tr>
      <w:tr w:rsidR="006705BC" w:rsidRPr="007B5D96" w:rsidTr="00F6144B">
        <w:trPr>
          <w:trHeight w:hRule="exact" w:val="48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05BC" w:rsidRPr="007B5D96" w:rsidRDefault="006705BC" w:rsidP="00F6144B">
            <w:pPr>
              <w:pStyle w:val="20"/>
              <w:shd w:val="clear" w:color="auto" w:fill="auto"/>
              <w:spacing w:after="0" w:line="260" w:lineRule="exact"/>
              <w:ind w:left="240"/>
              <w:jc w:val="left"/>
              <w:rPr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  <w:lang w:bidi="ru-RU"/>
              </w:rPr>
              <w:t>5.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05BC" w:rsidRPr="007B5D96" w:rsidRDefault="006705BC" w:rsidP="00F6144B">
            <w:pPr>
              <w:pStyle w:val="20"/>
              <w:shd w:val="clear" w:color="auto" w:fill="auto"/>
              <w:spacing w:after="0" w:line="260" w:lineRule="exact"/>
              <w:ind w:left="150" w:right="158"/>
              <w:jc w:val="left"/>
              <w:rPr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05BC" w:rsidRPr="007B5D96" w:rsidRDefault="00FF5D05" w:rsidP="0090166F">
            <w:pPr>
              <w:pStyle w:val="20"/>
              <w:shd w:val="clear" w:color="auto" w:fill="auto"/>
              <w:spacing w:after="0" w:line="260" w:lineRule="exact"/>
              <w:ind w:left="105" w:right="127"/>
              <w:jc w:val="left"/>
              <w:rPr>
                <w:sz w:val="28"/>
                <w:szCs w:val="28"/>
              </w:rPr>
            </w:pPr>
            <w:r>
              <w:rPr>
                <w:bCs/>
                <w:color w:val="1D1D1D"/>
                <w:sz w:val="28"/>
                <w:szCs w:val="28"/>
                <w:bdr w:val="none" w:sz="0" w:space="0" w:color="auto" w:frame="1"/>
                <w:lang w:eastAsia="uk-UA"/>
              </w:rPr>
              <w:t>202</w:t>
            </w:r>
            <w:r w:rsidR="0090166F">
              <w:rPr>
                <w:bCs/>
                <w:color w:val="1D1D1D"/>
                <w:sz w:val="28"/>
                <w:szCs w:val="28"/>
                <w:bdr w:val="none" w:sz="0" w:space="0" w:color="auto" w:frame="1"/>
                <w:lang w:eastAsia="uk-UA"/>
              </w:rPr>
              <w:t>5</w:t>
            </w:r>
            <w:r>
              <w:rPr>
                <w:bCs/>
                <w:color w:val="1D1D1D"/>
                <w:sz w:val="28"/>
                <w:szCs w:val="28"/>
                <w:bdr w:val="none" w:sz="0" w:space="0" w:color="auto" w:frame="1"/>
                <w:lang w:eastAsia="uk-UA"/>
              </w:rPr>
              <w:t>-202</w:t>
            </w:r>
            <w:r w:rsidR="0090166F">
              <w:rPr>
                <w:bCs/>
                <w:color w:val="1D1D1D"/>
                <w:sz w:val="28"/>
                <w:szCs w:val="28"/>
                <w:bdr w:val="none" w:sz="0" w:space="0" w:color="auto" w:frame="1"/>
                <w:lang w:eastAsia="uk-UA"/>
              </w:rPr>
              <w:t>6</w:t>
            </w:r>
            <w:r>
              <w:rPr>
                <w:bCs/>
                <w:color w:val="1D1D1D"/>
                <w:sz w:val="28"/>
                <w:szCs w:val="28"/>
                <w:bdr w:val="none" w:sz="0" w:space="0" w:color="auto" w:frame="1"/>
                <w:lang w:eastAsia="uk-UA"/>
              </w:rPr>
              <w:t xml:space="preserve"> роки</w:t>
            </w:r>
          </w:p>
        </w:tc>
      </w:tr>
      <w:tr w:rsidR="006705BC" w:rsidRPr="007B5D96" w:rsidTr="00FF5D05">
        <w:trPr>
          <w:trHeight w:hRule="exact" w:val="244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05BC" w:rsidRPr="007B5D96" w:rsidRDefault="006705BC" w:rsidP="00F6144B">
            <w:pPr>
              <w:pStyle w:val="20"/>
              <w:shd w:val="clear" w:color="auto" w:fill="auto"/>
              <w:spacing w:after="0" w:line="260" w:lineRule="exact"/>
              <w:ind w:left="240"/>
              <w:jc w:val="left"/>
              <w:rPr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  <w:lang w:bidi="ru-RU"/>
              </w:rPr>
              <w:t>6.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F5D05" w:rsidRDefault="006705BC" w:rsidP="00F6144B">
            <w:pPr>
              <w:pStyle w:val="20"/>
              <w:shd w:val="clear" w:color="auto" w:fill="auto"/>
              <w:spacing w:after="0" w:line="322" w:lineRule="exact"/>
              <w:ind w:left="150" w:right="158"/>
              <w:jc w:val="left"/>
              <w:rPr>
                <w:rStyle w:val="20pt"/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</w:rPr>
              <w:t>Загальний обсяг фінансових ресурсів, необхідних для реалізації Програми, всього, у тому числі ( грн.)</w:t>
            </w:r>
            <w:r w:rsidR="00FF5D05">
              <w:rPr>
                <w:rStyle w:val="20pt"/>
                <w:sz w:val="28"/>
                <w:szCs w:val="28"/>
              </w:rPr>
              <w:t xml:space="preserve"> на  : </w:t>
            </w:r>
          </w:p>
          <w:p w:rsidR="00FF5D05" w:rsidRDefault="00FF5D05" w:rsidP="00F6144B">
            <w:pPr>
              <w:pStyle w:val="20"/>
              <w:shd w:val="clear" w:color="auto" w:fill="auto"/>
              <w:spacing w:after="0" w:line="322" w:lineRule="exact"/>
              <w:ind w:left="150" w:right="158"/>
              <w:jc w:val="left"/>
              <w:rPr>
                <w:rStyle w:val="20pt"/>
                <w:sz w:val="28"/>
                <w:szCs w:val="28"/>
              </w:rPr>
            </w:pPr>
            <w:r>
              <w:rPr>
                <w:rStyle w:val="20pt"/>
                <w:sz w:val="28"/>
                <w:szCs w:val="28"/>
              </w:rPr>
              <w:t xml:space="preserve"> - 202</w:t>
            </w:r>
            <w:r w:rsidR="0090166F">
              <w:rPr>
                <w:rStyle w:val="20pt"/>
                <w:sz w:val="28"/>
                <w:szCs w:val="28"/>
              </w:rPr>
              <w:t>5</w:t>
            </w:r>
            <w:r>
              <w:rPr>
                <w:rStyle w:val="20pt"/>
                <w:sz w:val="28"/>
                <w:szCs w:val="28"/>
              </w:rPr>
              <w:t xml:space="preserve">рік    </w:t>
            </w:r>
          </w:p>
          <w:p w:rsidR="00FF5D05" w:rsidRDefault="00FF5D05" w:rsidP="00F6144B">
            <w:pPr>
              <w:pStyle w:val="20"/>
              <w:shd w:val="clear" w:color="auto" w:fill="auto"/>
              <w:spacing w:after="0" w:line="322" w:lineRule="exact"/>
              <w:ind w:left="150" w:right="158"/>
              <w:jc w:val="left"/>
              <w:rPr>
                <w:rStyle w:val="20pt"/>
                <w:sz w:val="28"/>
                <w:szCs w:val="28"/>
              </w:rPr>
            </w:pPr>
          </w:p>
          <w:p w:rsidR="00FF5D05" w:rsidRDefault="00FF5D05" w:rsidP="00F6144B">
            <w:pPr>
              <w:pStyle w:val="20"/>
              <w:shd w:val="clear" w:color="auto" w:fill="auto"/>
              <w:spacing w:after="0" w:line="322" w:lineRule="exact"/>
              <w:ind w:left="150" w:right="158"/>
              <w:jc w:val="left"/>
              <w:rPr>
                <w:rStyle w:val="20pt"/>
              </w:rPr>
            </w:pPr>
            <w:r>
              <w:rPr>
                <w:rStyle w:val="20pt"/>
                <w:sz w:val="28"/>
                <w:szCs w:val="28"/>
              </w:rPr>
              <w:t>- 202</w:t>
            </w:r>
            <w:r w:rsidR="0090166F">
              <w:rPr>
                <w:rStyle w:val="20pt"/>
                <w:sz w:val="28"/>
                <w:szCs w:val="28"/>
              </w:rPr>
              <w:t>6</w:t>
            </w:r>
            <w:r>
              <w:rPr>
                <w:rStyle w:val="20pt"/>
                <w:sz w:val="28"/>
                <w:szCs w:val="28"/>
              </w:rPr>
              <w:t xml:space="preserve"> рік </w:t>
            </w:r>
          </w:p>
          <w:p w:rsidR="00FF5D05" w:rsidRPr="007B5D96" w:rsidRDefault="00FF5D05" w:rsidP="00F6144B">
            <w:pPr>
              <w:pStyle w:val="20"/>
              <w:shd w:val="clear" w:color="auto" w:fill="auto"/>
              <w:spacing w:after="0" w:line="322" w:lineRule="exact"/>
              <w:ind w:left="150" w:right="158"/>
              <w:jc w:val="left"/>
              <w:rPr>
                <w:sz w:val="28"/>
                <w:szCs w:val="28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5D05" w:rsidRDefault="00FF5D05" w:rsidP="00F6144B">
            <w:pPr>
              <w:pStyle w:val="20"/>
              <w:shd w:val="clear" w:color="auto" w:fill="auto"/>
              <w:spacing w:after="0" w:line="260" w:lineRule="exact"/>
              <w:ind w:left="105" w:right="127"/>
              <w:jc w:val="left"/>
              <w:rPr>
                <w:sz w:val="28"/>
                <w:szCs w:val="28"/>
              </w:rPr>
            </w:pPr>
          </w:p>
          <w:p w:rsidR="00FF5D05" w:rsidRPr="00FF5D05" w:rsidRDefault="00FF5D05" w:rsidP="00FF5D05">
            <w:pPr>
              <w:rPr>
                <w:lang w:val="uk-UA" w:eastAsia="en-US"/>
              </w:rPr>
            </w:pPr>
          </w:p>
          <w:p w:rsidR="00FF5D05" w:rsidRPr="00FF5D05" w:rsidRDefault="00FF5D05" w:rsidP="00FF5D05">
            <w:pPr>
              <w:rPr>
                <w:lang w:val="uk-UA" w:eastAsia="en-US"/>
              </w:rPr>
            </w:pPr>
          </w:p>
          <w:p w:rsidR="00FF5D05" w:rsidRPr="00FF5D05" w:rsidRDefault="00FF5D05" w:rsidP="00FF5D05">
            <w:pPr>
              <w:rPr>
                <w:lang w:val="uk-UA" w:eastAsia="en-US"/>
              </w:rPr>
            </w:pPr>
          </w:p>
          <w:p w:rsidR="00FF5D05" w:rsidRPr="00FF5D05" w:rsidRDefault="00FF5D05" w:rsidP="00FF5D05">
            <w:pPr>
              <w:rPr>
                <w:lang w:val="uk-UA" w:eastAsia="en-US"/>
              </w:rPr>
            </w:pPr>
          </w:p>
          <w:p w:rsidR="00FF5D05" w:rsidRDefault="00FF5D05" w:rsidP="00FF5D05">
            <w:pPr>
              <w:rPr>
                <w:lang w:val="uk-UA" w:eastAsia="en-US"/>
              </w:rPr>
            </w:pPr>
          </w:p>
          <w:p w:rsidR="00FF5D05" w:rsidRDefault="00FF5D05" w:rsidP="00FF5D05">
            <w:pPr>
              <w:rPr>
                <w:sz w:val="28"/>
                <w:szCs w:val="28"/>
                <w:lang w:val="uk-UA" w:eastAsia="en-US"/>
              </w:rPr>
            </w:pPr>
            <w:r>
              <w:rPr>
                <w:lang w:val="uk-UA" w:eastAsia="en-US"/>
              </w:rPr>
              <w:t xml:space="preserve">      </w:t>
            </w:r>
            <w:r w:rsidR="0090166F">
              <w:rPr>
                <w:sz w:val="28"/>
                <w:szCs w:val="28"/>
                <w:lang w:val="uk-UA" w:eastAsia="en-US"/>
              </w:rPr>
              <w:t>200</w:t>
            </w:r>
            <w:r w:rsidRPr="00FF5D05">
              <w:rPr>
                <w:sz w:val="28"/>
                <w:szCs w:val="28"/>
                <w:lang w:val="uk-UA" w:eastAsia="en-US"/>
              </w:rPr>
              <w:t> 000,00</w:t>
            </w:r>
          </w:p>
          <w:p w:rsidR="00FF5D05" w:rsidRDefault="00FF5D05" w:rsidP="00FF5D05">
            <w:pPr>
              <w:rPr>
                <w:sz w:val="28"/>
                <w:szCs w:val="28"/>
                <w:lang w:val="uk-UA" w:eastAsia="en-US"/>
              </w:rPr>
            </w:pPr>
          </w:p>
          <w:p w:rsidR="006705BC" w:rsidRPr="00FF5D05" w:rsidRDefault="00FF2C4A" w:rsidP="0090166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</w:t>
            </w:r>
            <w:r w:rsidR="0090166F">
              <w:rPr>
                <w:sz w:val="28"/>
                <w:szCs w:val="28"/>
                <w:lang w:val="uk-UA" w:eastAsia="en-US"/>
              </w:rPr>
              <w:t>200</w:t>
            </w:r>
            <w:r w:rsidR="00FF5D05">
              <w:rPr>
                <w:sz w:val="28"/>
                <w:szCs w:val="28"/>
                <w:lang w:val="uk-UA" w:eastAsia="en-US"/>
              </w:rPr>
              <w:t xml:space="preserve"> 00,00</w:t>
            </w:r>
          </w:p>
        </w:tc>
      </w:tr>
      <w:tr w:rsidR="006705BC" w:rsidRPr="007B5D96" w:rsidTr="00F6144B">
        <w:trPr>
          <w:trHeight w:hRule="exact" w:val="55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05BC" w:rsidRPr="007B5D96" w:rsidRDefault="006705BC" w:rsidP="00F6144B">
            <w:pPr>
              <w:pStyle w:val="20"/>
              <w:shd w:val="clear" w:color="auto" w:fill="auto"/>
              <w:spacing w:after="0" w:line="260" w:lineRule="exact"/>
              <w:ind w:left="240"/>
              <w:jc w:val="left"/>
              <w:rPr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  <w:lang w:bidi="ru-RU"/>
              </w:rPr>
              <w:t>6.1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05BC" w:rsidRPr="007B5D96" w:rsidRDefault="006705BC" w:rsidP="00F6144B">
            <w:pPr>
              <w:pStyle w:val="20"/>
              <w:shd w:val="clear" w:color="auto" w:fill="auto"/>
              <w:spacing w:after="0" w:line="260" w:lineRule="exact"/>
              <w:ind w:left="150" w:right="158"/>
              <w:jc w:val="left"/>
              <w:rPr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</w:rPr>
              <w:t>Державний бюджет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05BC" w:rsidRPr="007B5D96" w:rsidRDefault="006705BC" w:rsidP="00F6144B">
            <w:pPr>
              <w:pStyle w:val="20"/>
              <w:shd w:val="clear" w:color="auto" w:fill="auto"/>
              <w:spacing w:after="0" w:line="260" w:lineRule="exact"/>
              <w:ind w:left="105" w:right="127"/>
              <w:jc w:val="left"/>
              <w:rPr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</w:rPr>
              <w:t>-</w:t>
            </w:r>
          </w:p>
        </w:tc>
      </w:tr>
      <w:tr w:rsidR="006705BC" w:rsidRPr="007B5D96" w:rsidTr="00FF5D05">
        <w:trPr>
          <w:trHeight w:hRule="exact" w:val="2019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05BC" w:rsidRPr="007B5D96" w:rsidRDefault="006705BC" w:rsidP="00F6144B">
            <w:pPr>
              <w:pStyle w:val="20"/>
              <w:shd w:val="clear" w:color="auto" w:fill="auto"/>
              <w:spacing w:after="0" w:line="260" w:lineRule="exact"/>
              <w:ind w:left="240"/>
              <w:jc w:val="left"/>
              <w:rPr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  <w:lang w:bidi="ru-RU"/>
              </w:rPr>
              <w:t>6.2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705BC" w:rsidRDefault="006705BC" w:rsidP="00BD0203">
            <w:pPr>
              <w:pStyle w:val="20"/>
              <w:shd w:val="clear" w:color="auto" w:fill="auto"/>
              <w:spacing w:after="0" w:line="322" w:lineRule="exact"/>
              <w:ind w:right="158"/>
              <w:rPr>
                <w:rStyle w:val="20pt"/>
                <w:sz w:val="28"/>
                <w:szCs w:val="28"/>
              </w:rPr>
            </w:pPr>
            <w:r>
              <w:rPr>
                <w:rStyle w:val="20pt"/>
                <w:sz w:val="28"/>
                <w:szCs w:val="28"/>
              </w:rPr>
              <w:t>Б</w:t>
            </w:r>
            <w:r w:rsidRPr="007B5D96">
              <w:rPr>
                <w:rStyle w:val="20pt"/>
                <w:sz w:val="28"/>
                <w:szCs w:val="28"/>
              </w:rPr>
              <w:t xml:space="preserve">юджет </w:t>
            </w:r>
            <w:r>
              <w:rPr>
                <w:rStyle w:val="20pt"/>
                <w:sz w:val="28"/>
                <w:szCs w:val="28"/>
              </w:rPr>
              <w:t xml:space="preserve"> територіальної </w:t>
            </w:r>
            <w:r w:rsidRPr="007B5D96">
              <w:rPr>
                <w:rStyle w:val="20pt"/>
                <w:sz w:val="28"/>
                <w:szCs w:val="28"/>
              </w:rPr>
              <w:t>громад</w:t>
            </w:r>
            <w:r>
              <w:rPr>
                <w:rStyle w:val="20pt"/>
                <w:sz w:val="28"/>
                <w:szCs w:val="28"/>
              </w:rPr>
              <w:t>и</w:t>
            </w:r>
            <w:r w:rsidR="00FF5D05">
              <w:rPr>
                <w:rStyle w:val="20pt"/>
                <w:sz w:val="28"/>
                <w:szCs w:val="28"/>
              </w:rPr>
              <w:t xml:space="preserve"> </w:t>
            </w:r>
            <w:r w:rsidRPr="007B5D96">
              <w:rPr>
                <w:rStyle w:val="20pt"/>
                <w:sz w:val="28"/>
                <w:szCs w:val="28"/>
              </w:rPr>
              <w:t>(грн.)</w:t>
            </w:r>
            <w:r w:rsidR="00FF5D05">
              <w:rPr>
                <w:rStyle w:val="20pt"/>
                <w:sz w:val="28"/>
                <w:szCs w:val="28"/>
              </w:rPr>
              <w:t xml:space="preserve">: </w:t>
            </w:r>
          </w:p>
          <w:p w:rsidR="00FF5D05" w:rsidRDefault="00FF5D05" w:rsidP="00BD0203">
            <w:pPr>
              <w:pStyle w:val="20"/>
              <w:shd w:val="clear" w:color="auto" w:fill="auto"/>
              <w:spacing w:after="0" w:line="322" w:lineRule="exact"/>
              <w:ind w:left="150" w:right="158"/>
              <w:rPr>
                <w:rStyle w:val="20pt"/>
              </w:rPr>
            </w:pPr>
            <w:r>
              <w:rPr>
                <w:rStyle w:val="20pt"/>
              </w:rPr>
              <w:t>202</w:t>
            </w:r>
            <w:r w:rsidR="00E210D5">
              <w:rPr>
                <w:rStyle w:val="20pt"/>
              </w:rPr>
              <w:t>5</w:t>
            </w:r>
            <w:r>
              <w:rPr>
                <w:rStyle w:val="20pt"/>
              </w:rPr>
              <w:t xml:space="preserve">рік </w:t>
            </w:r>
          </w:p>
          <w:p w:rsidR="00FF5D05" w:rsidRPr="007B5D96" w:rsidRDefault="000E15BD" w:rsidP="00E210D5">
            <w:pPr>
              <w:pStyle w:val="20"/>
              <w:shd w:val="clear" w:color="auto" w:fill="auto"/>
              <w:spacing w:after="0" w:line="322" w:lineRule="exact"/>
              <w:ind w:left="150" w:right="158"/>
              <w:rPr>
                <w:sz w:val="28"/>
                <w:szCs w:val="28"/>
              </w:rPr>
            </w:pPr>
            <w:r>
              <w:rPr>
                <w:rStyle w:val="20pt"/>
              </w:rPr>
              <w:t>202</w:t>
            </w:r>
            <w:r w:rsidR="00E210D5">
              <w:rPr>
                <w:rStyle w:val="20pt"/>
              </w:rPr>
              <w:t>6</w:t>
            </w:r>
            <w:r w:rsidR="00FF5D05">
              <w:rPr>
                <w:rStyle w:val="20pt"/>
              </w:rPr>
              <w:t>рік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D05" w:rsidRDefault="00FF5D05" w:rsidP="00FF5D05">
            <w:pPr>
              <w:pStyle w:val="20"/>
              <w:shd w:val="clear" w:color="auto" w:fill="auto"/>
              <w:spacing w:after="120" w:line="260" w:lineRule="exact"/>
              <w:ind w:left="105" w:right="127"/>
              <w:jc w:val="left"/>
              <w:rPr>
                <w:sz w:val="28"/>
                <w:szCs w:val="28"/>
              </w:rPr>
            </w:pPr>
          </w:p>
          <w:p w:rsidR="00FF5D05" w:rsidRPr="00FF5D05" w:rsidRDefault="00FF5D05" w:rsidP="00FF5D05">
            <w:pPr>
              <w:rPr>
                <w:lang w:val="uk-UA" w:eastAsia="en-US"/>
              </w:rPr>
            </w:pPr>
          </w:p>
          <w:p w:rsidR="00FF5D05" w:rsidRPr="00FF5D05" w:rsidRDefault="00FF5D05" w:rsidP="00FF5D05">
            <w:pPr>
              <w:rPr>
                <w:lang w:val="uk-UA" w:eastAsia="en-US"/>
              </w:rPr>
            </w:pPr>
          </w:p>
          <w:p w:rsidR="00FF5D05" w:rsidRDefault="00FF5D05" w:rsidP="00FF5D05">
            <w:pPr>
              <w:rPr>
                <w:lang w:val="uk-UA" w:eastAsia="en-US"/>
              </w:rPr>
            </w:pPr>
          </w:p>
          <w:p w:rsidR="00BD0203" w:rsidRDefault="00FF5D05" w:rsidP="00FF5D05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</w:t>
            </w:r>
          </w:p>
          <w:p w:rsidR="00FF5D05" w:rsidRPr="00FF5D05" w:rsidRDefault="00BD0203" w:rsidP="00FF5D05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</w:t>
            </w:r>
            <w:r w:rsidR="0090166F">
              <w:rPr>
                <w:sz w:val="28"/>
                <w:szCs w:val="28"/>
                <w:lang w:val="uk-UA" w:eastAsia="en-US"/>
              </w:rPr>
              <w:t>200</w:t>
            </w:r>
            <w:r w:rsidR="00FF5D05" w:rsidRPr="00FF5D05">
              <w:rPr>
                <w:sz w:val="28"/>
                <w:szCs w:val="28"/>
                <w:lang w:val="uk-UA" w:eastAsia="en-US"/>
              </w:rPr>
              <w:t> 000,00</w:t>
            </w:r>
          </w:p>
          <w:p w:rsidR="00FF5D05" w:rsidRPr="00FF5D05" w:rsidRDefault="00FF5D05" w:rsidP="0090166F">
            <w:pPr>
              <w:rPr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</w:t>
            </w:r>
            <w:r w:rsidR="0090166F">
              <w:rPr>
                <w:sz w:val="28"/>
                <w:szCs w:val="28"/>
                <w:lang w:val="uk-UA" w:eastAsia="en-US"/>
              </w:rPr>
              <w:t>200</w:t>
            </w:r>
            <w:r w:rsidRPr="00FF5D05">
              <w:rPr>
                <w:sz w:val="28"/>
                <w:szCs w:val="28"/>
                <w:lang w:val="uk-UA" w:eastAsia="en-US"/>
              </w:rPr>
              <w:t> 000,00</w:t>
            </w:r>
          </w:p>
        </w:tc>
      </w:tr>
    </w:tbl>
    <w:p w:rsidR="006705BC" w:rsidRDefault="006705BC" w:rsidP="006705BC">
      <w:pPr>
        <w:pStyle w:val="20"/>
        <w:spacing w:after="0" w:line="317" w:lineRule="exact"/>
        <w:ind w:firstLine="740"/>
      </w:pPr>
    </w:p>
    <w:p w:rsidR="006705BC" w:rsidRDefault="006705BC" w:rsidP="00BD0203">
      <w:pPr>
        <w:pStyle w:val="20"/>
        <w:spacing w:after="0" w:line="317" w:lineRule="exact"/>
      </w:pPr>
    </w:p>
    <w:p w:rsidR="006705BC" w:rsidRDefault="006705BC" w:rsidP="006705BC">
      <w:pPr>
        <w:pStyle w:val="20"/>
        <w:spacing w:after="0" w:line="317" w:lineRule="exact"/>
        <w:ind w:firstLine="740"/>
      </w:pPr>
    </w:p>
    <w:p w:rsidR="006705BC" w:rsidRDefault="006705BC" w:rsidP="006705BC">
      <w:pPr>
        <w:pStyle w:val="20"/>
        <w:spacing w:after="0" w:line="317" w:lineRule="exact"/>
        <w:ind w:firstLine="740"/>
      </w:pPr>
    </w:p>
    <w:p w:rsidR="006705BC" w:rsidRPr="00F351D0" w:rsidRDefault="006705BC" w:rsidP="006705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ради                                                                      </w:t>
      </w:r>
      <w:r w:rsidR="00BD0203">
        <w:rPr>
          <w:sz w:val="28"/>
          <w:szCs w:val="28"/>
          <w:lang w:val="uk-UA"/>
        </w:rPr>
        <w:t xml:space="preserve">Анатолій </w:t>
      </w:r>
      <w:proofErr w:type="spellStart"/>
      <w:r w:rsidR="00BD0203">
        <w:rPr>
          <w:sz w:val="28"/>
          <w:szCs w:val="28"/>
          <w:lang w:val="uk-UA"/>
        </w:rPr>
        <w:t>Лавринюк</w:t>
      </w:r>
      <w:proofErr w:type="spellEnd"/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rPr>
          <w:sz w:val="28"/>
          <w:szCs w:val="28"/>
          <w:lang w:val="uk-UA"/>
        </w:rPr>
      </w:pPr>
    </w:p>
    <w:p w:rsidR="006705BC" w:rsidRDefault="006705BC" w:rsidP="006705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</w:t>
      </w:r>
      <w:r w:rsidR="00FF5D05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>Додаток  2</w:t>
      </w:r>
    </w:p>
    <w:p w:rsidR="006705BC" w:rsidRDefault="006705BC" w:rsidP="006705BC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lang w:val="uk-UA"/>
        </w:rPr>
        <w:t xml:space="preserve">                                        до Програми компенсації пільгових</w:t>
      </w: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перевезень    </w:t>
      </w:r>
    </w:p>
    <w:p w:rsidR="006705BC" w:rsidRDefault="006705BC" w:rsidP="006705BC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окремих категорій громадян Старовижівської </w:t>
      </w:r>
    </w:p>
    <w:p w:rsidR="006705BC" w:rsidRDefault="006705BC" w:rsidP="006705BC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територіальної</w:t>
      </w:r>
      <w:r>
        <w:rPr>
          <w:bCs/>
          <w:color w:val="1D1D1D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громади залізничним транспортом на  </w:t>
      </w:r>
    </w:p>
    <w:p w:rsidR="006705BC" w:rsidRDefault="006705BC" w:rsidP="006705BC">
      <w:pPr>
        <w:rPr>
          <w:sz w:val="28"/>
          <w:szCs w:val="28"/>
          <w:lang w:val="uk-UA"/>
        </w:rPr>
      </w:pP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</w:t>
      </w:r>
      <w:r w:rsidR="00FF5D05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202</w:t>
      </w:r>
      <w:r w:rsidR="0090166F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5</w:t>
      </w:r>
      <w:r w:rsidR="000E15BD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-202</w:t>
      </w:r>
      <w:r w:rsidR="0090166F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6</w:t>
      </w:r>
      <w:r w:rsidR="00FF5D05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роки</w:t>
      </w:r>
      <w:r>
        <w:rPr>
          <w:sz w:val="28"/>
          <w:szCs w:val="28"/>
          <w:lang w:val="uk-UA"/>
        </w:rPr>
        <w:t xml:space="preserve">                                          </w:t>
      </w:r>
    </w:p>
    <w:p w:rsidR="006705BC" w:rsidRDefault="006705BC" w:rsidP="006705BC">
      <w:pPr>
        <w:rPr>
          <w:sz w:val="28"/>
          <w:szCs w:val="28"/>
          <w:lang w:val="uk-UA"/>
        </w:rPr>
      </w:pPr>
    </w:p>
    <w:p w:rsidR="006705BC" w:rsidRDefault="006705BC" w:rsidP="006705BC">
      <w:pPr>
        <w:pStyle w:val="20"/>
        <w:spacing w:after="0" w:line="317" w:lineRule="exact"/>
        <w:ind w:firstLine="567"/>
        <w:jc w:val="right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jc w:val="left"/>
        <w:rPr>
          <w:sz w:val="28"/>
          <w:szCs w:val="28"/>
        </w:rPr>
      </w:pPr>
    </w:p>
    <w:p w:rsidR="006705BC" w:rsidRPr="007B5D96" w:rsidRDefault="006705BC" w:rsidP="006705BC">
      <w:pPr>
        <w:pStyle w:val="10"/>
        <w:shd w:val="clear" w:color="auto" w:fill="auto"/>
        <w:spacing w:before="0" w:after="0" w:line="260" w:lineRule="exact"/>
        <w:ind w:right="80"/>
        <w:jc w:val="center"/>
        <w:rPr>
          <w:sz w:val="28"/>
          <w:szCs w:val="28"/>
        </w:rPr>
      </w:pPr>
      <w:bookmarkStart w:id="3" w:name="bookmark4"/>
      <w:r w:rsidRPr="007B5D96">
        <w:rPr>
          <w:rStyle w:val="11pt"/>
          <w:sz w:val="28"/>
          <w:szCs w:val="28"/>
        </w:rPr>
        <w:t>ОБЛІКОВА ФОРМА</w:t>
      </w:r>
      <w:bookmarkEnd w:id="3"/>
    </w:p>
    <w:p w:rsidR="006705BC" w:rsidRPr="007B5D96" w:rsidRDefault="006705BC" w:rsidP="006705BC">
      <w:pPr>
        <w:pStyle w:val="140"/>
        <w:shd w:val="clear" w:color="auto" w:fill="auto"/>
        <w:spacing w:before="0" w:line="200" w:lineRule="exact"/>
        <w:ind w:left="2320"/>
        <w:rPr>
          <w:sz w:val="28"/>
          <w:szCs w:val="28"/>
        </w:rPr>
      </w:pPr>
    </w:p>
    <w:p w:rsidR="00C47883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sz w:val="28"/>
          <w:szCs w:val="28"/>
        </w:rPr>
      </w:pPr>
      <w:r w:rsidRPr="007B5D96">
        <w:rPr>
          <w:sz w:val="28"/>
          <w:szCs w:val="28"/>
        </w:rPr>
        <w:t>про нед</w:t>
      </w:r>
      <w:r w:rsidR="00C47883">
        <w:rPr>
          <w:sz w:val="28"/>
          <w:szCs w:val="28"/>
        </w:rPr>
        <w:t>о</w:t>
      </w:r>
      <w:r w:rsidRPr="007B5D96">
        <w:rPr>
          <w:sz w:val="28"/>
          <w:szCs w:val="28"/>
        </w:rPr>
        <w:t>отримані ко</w:t>
      </w:r>
      <w:r>
        <w:rPr>
          <w:sz w:val="28"/>
          <w:szCs w:val="28"/>
        </w:rPr>
        <w:t>шти</w:t>
      </w:r>
      <w:r w:rsidRPr="007B5D96">
        <w:rPr>
          <w:sz w:val="28"/>
          <w:szCs w:val="28"/>
        </w:rPr>
        <w:t xml:space="preserve"> за перевезення залізничним</w:t>
      </w: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rStyle w:val="11pt"/>
          <w:sz w:val="28"/>
          <w:szCs w:val="28"/>
        </w:rPr>
      </w:pPr>
      <w:r w:rsidRPr="007B5D96">
        <w:rPr>
          <w:sz w:val="28"/>
          <w:szCs w:val="28"/>
        </w:rPr>
        <w:t xml:space="preserve"> транспортом </w:t>
      </w:r>
      <w:r>
        <w:rPr>
          <w:sz w:val="28"/>
          <w:szCs w:val="28"/>
        </w:rPr>
        <w:t>о</w:t>
      </w:r>
      <w:r w:rsidRPr="007B5D96">
        <w:rPr>
          <w:sz w:val="28"/>
          <w:szCs w:val="28"/>
        </w:rPr>
        <w:t>кремих</w:t>
      </w:r>
      <w:r>
        <w:rPr>
          <w:sz w:val="28"/>
          <w:szCs w:val="28"/>
        </w:rPr>
        <w:t xml:space="preserve"> </w:t>
      </w:r>
      <w:r w:rsidRPr="007B5D96">
        <w:rPr>
          <w:sz w:val="28"/>
          <w:szCs w:val="28"/>
        </w:rPr>
        <w:t>категорій громадян, витрати за перевезення</w:t>
      </w:r>
      <w:r w:rsidR="00C47883">
        <w:rPr>
          <w:sz w:val="28"/>
          <w:szCs w:val="28"/>
        </w:rPr>
        <w:t>,</w:t>
      </w:r>
      <w:r w:rsidRPr="007B5D96">
        <w:rPr>
          <w:sz w:val="28"/>
          <w:szCs w:val="28"/>
        </w:rPr>
        <w:t xml:space="preserve"> яких відшкодовуються </w:t>
      </w:r>
      <w:r>
        <w:rPr>
          <w:rStyle w:val="31"/>
          <w:sz w:val="28"/>
          <w:szCs w:val="28"/>
        </w:rPr>
        <w:t>з</w:t>
      </w:r>
      <w:bookmarkStart w:id="4" w:name="bookmark5"/>
      <w:r>
        <w:rPr>
          <w:rStyle w:val="31"/>
          <w:sz w:val="28"/>
          <w:szCs w:val="28"/>
        </w:rPr>
        <w:t xml:space="preserve"> </w:t>
      </w:r>
      <w:r w:rsidRPr="007B5D96">
        <w:rPr>
          <w:rStyle w:val="11pt"/>
          <w:sz w:val="28"/>
          <w:szCs w:val="28"/>
        </w:rPr>
        <w:t>державного та місцевих бюджетів</w:t>
      </w:r>
      <w:bookmarkEnd w:id="4"/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rStyle w:val="11pt"/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rStyle w:val="11pt"/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left"/>
        <w:rPr>
          <w:rStyle w:val="11pt"/>
          <w:sz w:val="28"/>
          <w:szCs w:val="28"/>
        </w:rPr>
      </w:pPr>
      <w:r>
        <w:rPr>
          <w:rStyle w:val="11pt"/>
          <w:sz w:val="28"/>
          <w:szCs w:val="28"/>
        </w:rPr>
        <w:t>Категорія __________________________________________________</w:t>
      </w: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left"/>
        <w:rPr>
          <w:rStyle w:val="11pt"/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left"/>
        <w:rPr>
          <w:rStyle w:val="30pt"/>
          <w:sz w:val="28"/>
          <w:szCs w:val="28"/>
        </w:rPr>
      </w:pPr>
      <w:r>
        <w:rPr>
          <w:rStyle w:val="11pt"/>
          <w:sz w:val="28"/>
          <w:szCs w:val="28"/>
        </w:rPr>
        <w:t xml:space="preserve">Волинська область, </w:t>
      </w:r>
      <w:proofErr w:type="spellStart"/>
      <w:r>
        <w:rPr>
          <w:rStyle w:val="30pt"/>
          <w:sz w:val="28"/>
          <w:szCs w:val="28"/>
        </w:rPr>
        <w:t>Старовижівська</w:t>
      </w:r>
      <w:proofErr w:type="spellEnd"/>
      <w:r w:rsidRPr="00D61808">
        <w:rPr>
          <w:rStyle w:val="30pt"/>
          <w:sz w:val="28"/>
          <w:szCs w:val="28"/>
        </w:rPr>
        <w:t xml:space="preserve">  територіальн</w:t>
      </w:r>
      <w:r>
        <w:rPr>
          <w:rStyle w:val="30pt"/>
          <w:sz w:val="28"/>
          <w:szCs w:val="28"/>
        </w:rPr>
        <w:t>а</w:t>
      </w:r>
      <w:r w:rsidRPr="00D61808">
        <w:rPr>
          <w:rStyle w:val="30pt"/>
          <w:sz w:val="28"/>
          <w:szCs w:val="28"/>
        </w:rPr>
        <w:t xml:space="preserve"> громад</w:t>
      </w:r>
      <w:r>
        <w:rPr>
          <w:rStyle w:val="30pt"/>
          <w:sz w:val="28"/>
          <w:szCs w:val="28"/>
        </w:rPr>
        <w:t xml:space="preserve">а </w:t>
      </w: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left"/>
        <w:rPr>
          <w:rStyle w:val="30pt"/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left"/>
        <w:rPr>
          <w:rStyle w:val="30pt"/>
          <w:sz w:val="28"/>
          <w:szCs w:val="28"/>
        </w:rPr>
      </w:pPr>
      <w:r>
        <w:rPr>
          <w:rStyle w:val="30pt"/>
          <w:sz w:val="28"/>
          <w:szCs w:val="28"/>
        </w:rPr>
        <w:t xml:space="preserve">Залізниця ___________________________________________________________ </w:t>
      </w: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left"/>
        <w:rPr>
          <w:rStyle w:val="30pt"/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left"/>
        <w:rPr>
          <w:rStyle w:val="30pt"/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left"/>
        <w:rPr>
          <w:rStyle w:val="30pt"/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rStyle w:val="30pt"/>
          <w:sz w:val="28"/>
          <w:szCs w:val="28"/>
        </w:rPr>
      </w:pPr>
      <w:r>
        <w:rPr>
          <w:rStyle w:val="30pt"/>
          <w:sz w:val="28"/>
          <w:szCs w:val="28"/>
        </w:rPr>
        <w:t>За __________________ 20 ___року</w:t>
      </w: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rStyle w:val="30pt"/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rStyle w:val="30pt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6705BC" w:rsidTr="00F6144B">
        <w:tc>
          <w:tcPr>
            <w:tcW w:w="3209" w:type="dxa"/>
          </w:tcPr>
          <w:p w:rsidR="006705BC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rStyle w:val="30pt"/>
                <w:sz w:val="28"/>
                <w:szCs w:val="28"/>
              </w:rPr>
            </w:pPr>
            <w:r>
              <w:rPr>
                <w:rStyle w:val="30pt"/>
                <w:sz w:val="28"/>
                <w:szCs w:val="28"/>
              </w:rPr>
              <w:t xml:space="preserve">Період </w:t>
            </w:r>
          </w:p>
        </w:tc>
        <w:tc>
          <w:tcPr>
            <w:tcW w:w="3210" w:type="dxa"/>
          </w:tcPr>
          <w:p w:rsidR="006705BC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rStyle w:val="30pt"/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</w:rPr>
              <w:t>Кількість оформлених пільгових проїзних документів (квитків)</w:t>
            </w:r>
          </w:p>
        </w:tc>
        <w:tc>
          <w:tcPr>
            <w:tcW w:w="3210" w:type="dxa"/>
          </w:tcPr>
          <w:p w:rsidR="006705BC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rStyle w:val="30pt"/>
                <w:sz w:val="28"/>
                <w:szCs w:val="28"/>
              </w:rPr>
            </w:pPr>
            <w:r>
              <w:rPr>
                <w:rStyle w:val="20pt"/>
                <w:sz w:val="28"/>
                <w:szCs w:val="28"/>
              </w:rPr>
              <w:t>Сума недоот</w:t>
            </w:r>
            <w:r w:rsidRPr="007B5D96">
              <w:rPr>
                <w:rStyle w:val="20pt"/>
                <w:sz w:val="28"/>
                <w:szCs w:val="28"/>
              </w:rPr>
              <w:t xml:space="preserve">риманих </w:t>
            </w:r>
            <w:r>
              <w:rPr>
                <w:rStyle w:val="20pt"/>
                <w:sz w:val="28"/>
                <w:szCs w:val="28"/>
              </w:rPr>
              <w:t>коштів з урахуванням податку на додану вартість, грн.</w:t>
            </w:r>
          </w:p>
        </w:tc>
      </w:tr>
      <w:tr w:rsidR="006705BC" w:rsidTr="00F6144B">
        <w:tc>
          <w:tcPr>
            <w:tcW w:w="3209" w:type="dxa"/>
          </w:tcPr>
          <w:p w:rsidR="006705BC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rStyle w:val="30pt"/>
                <w:sz w:val="28"/>
                <w:szCs w:val="28"/>
              </w:rPr>
            </w:pPr>
          </w:p>
        </w:tc>
        <w:tc>
          <w:tcPr>
            <w:tcW w:w="3210" w:type="dxa"/>
          </w:tcPr>
          <w:p w:rsidR="006705BC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rStyle w:val="30pt"/>
                <w:sz w:val="28"/>
                <w:szCs w:val="28"/>
              </w:rPr>
            </w:pPr>
          </w:p>
        </w:tc>
        <w:tc>
          <w:tcPr>
            <w:tcW w:w="3210" w:type="dxa"/>
          </w:tcPr>
          <w:p w:rsidR="006705BC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rStyle w:val="30pt"/>
                <w:sz w:val="28"/>
                <w:szCs w:val="28"/>
              </w:rPr>
            </w:pPr>
          </w:p>
        </w:tc>
      </w:tr>
      <w:tr w:rsidR="006705BC" w:rsidTr="00F6144B">
        <w:tc>
          <w:tcPr>
            <w:tcW w:w="3209" w:type="dxa"/>
          </w:tcPr>
          <w:p w:rsidR="006705BC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rStyle w:val="30pt"/>
                <w:sz w:val="28"/>
                <w:szCs w:val="28"/>
              </w:rPr>
            </w:pPr>
            <w:r>
              <w:rPr>
                <w:rStyle w:val="30pt"/>
                <w:sz w:val="28"/>
                <w:szCs w:val="28"/>
              </w:rPr>
              <w:t xml:space="preserve">Всього: </w:t>
            </w:r>
          </w:p>
        </w:tc>
        <w:tc>
          <w:tcPr>
            <w:tcW w:w="3210" w:type="dxa"/>
          </w:tcPr>
          <w:p w:rsidR="006705BC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rStyle w:val="30pt"/>
                <w:sz w:val="28"/>
                <w:szCs w:val="28"/>
              </w:rPr>
            </w:pPr>
          </w:p>
        </w:tc>
        <w:tc>
          <w:tcPr>
            <w:tcW w:w="3210" w:type="dxa"/>
          </w:tcPr>
          <w:p w:rsidR="006705BC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rStyle w:val="30pt"/>
                <w:sz w:val="28"/>
                <w:szCs w:val="28"/>
              </w:rPr>
            </w:pPr>
          </w:p>
        </w:tc>
      </w:tr>
    </w:tbl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rStyle w:val="30pt"/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rStyle w:val="30pt"/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rStyle w:val="30pt"/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left"/>
        <w:rPr>
          <w:rStyle w:val="30pt"/>
          <w:sz w:val="28"/>
          <w:szCs w:val="28"/>
        </w:rPr>
      </w:pPr>
      <w:r>
        <w:rPr>
          <w:rStyle w:val="30pt"/>
          <w:sz w:val="28"/>
          <w:szCs w:val="28"/>
        </w:rPr>
        <w:t xml:space="preserve">Начальник дирекції </w:t>
      </w: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left"/>
        <w:rPr>
          <w:rStyle w:val="30pt"/>
          <w:sz w:val="28"/>
          <w:szCs w:val="28"/>
        </w:rPr>
      </w:pPr>
      <w:r>
        <w:rPr>
          <w:rStyle w:val="30pt"/>
          <w:sz w:val="28"/>
          <w:szCs w:val="28"/>
        </w:rPr>
        <w:t>залізничних перевезень                  _____________            _______________</w:t>
      </w:r>
    </w:p>
    <w:p w:rsidR="006705BC" w:rsidRPr="00F303B7" w:rsidRDefault="006705BC" w:rsidP="006705BC">
      <w:pPr>
        <w:pStyle w:val="30"/>
        <w:shd w:val="clear" w:color="auto" w:fill="auto"/>
        <w:spacing w:after="0" w:line="322" w:lineRule="exact"/>
        <w:ind w:right="80"/>
        <w:jc w:val="left"/>
        <w:rPr>
          <w:rStyle w:val="30pt"/>
          <w:sz w:val="16"/>
          <w:szCs w:val="16"/>
        </w:rPr>
      </w:pPr>
      <w:r>
        <w:rPr>
          <w:rStyle w:val="30pt"/>
          <w:sz w:val="16"/>
          <w:szCs w:val="16"/>
        </w:rPr>
        <w:t xml:space="preserve">                                                                                                              (Підпис)                                                                (П.І.Б.)</w:t>
      </w: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sz w:val="28"/>
          <w:szCs w:val="28"/>
        </w:rPr>
      </w:pPr>
    </w:p>
    <w:p w:rsidR="00BD0203" w:rsidRPr="00F351D0" w:rsidRDefault="006705BC" w:rsidP="00BD02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ради                                          </w:t>
      </w:r>
      <w:r w:rsidR="00BD0203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              </w:t>
      </w:r>
      <w:r w:rsidR="00BD0203">
        <w:rPr>
          <w:sz w:val="28"/>
          <w:szCs w:val="28"/>
          <w:lang w:val="uk-UA"/>
        </w:rPr>
        <w:t xml:space="preserve">Анатолій </w:t>
      </w:r>
      <w:proofErr w:type="spellStart"/>
      <w:r w:rsidR="00BD0203">
        <w:rPr>
          <w:sz w:val="28"/>
          <w:szCs w:val="28"/>
          <w:lang w:val="uk-UA"/>
        </w:rPr>
        <w:t>Лавринюк</w:t>
      </w:r>
      <w:proofErr w:type="spellEnd"/>
    </w:p>
    <w:p w:rsidR="006705BC" w:rsidRDefault="006705BC" w:rsidP="00BD0203">
      <w:pPr>
        <w:rPr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sz w:val="28"/>
          <w:szCs w:val="28"/>
        </w:rPr>
      </w:pPr>
    </w:p>
    <w:p w:rsidR="006705BC" w:rsidRDefault="006705BC" w:rsidP="006705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</w:t>
      </w:r>
      <w:r w:rsidR="00C47883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>Додаток 3</w:t>
      </w:r>
    </w:p>
    <w:p w:rsidR="006705BC" w:rsidRDefault="006705BC" w:rsidP="006705BC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lang w:val="uk-UA"/>
        </w:rPr>
        <w:t xml:space="preserve">                                        до Програми компенсації пільгових</w:t>
      </w: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перевезень    </w:t>
      </w:r>
    </w:p>
    <w:p w:rsidR="006705BC" w:rsidRDefault="006705BC" w:rsidP="006705BC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окремих категорій громадян Старовижівської </w:t>
      </w:r>
    </w:p>
    <w:p w:rsidR="006705BC" w:rsidRDefault="006705BC" w:rsidP="006705BC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територіальної</w:t>
      </w:r>
      <w:r>
        <w:rPr>
          <w:bCs/>
          <w:color w:val="1D1D1D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громади залізничним транспортом на  </w:t>
      </w:r>
    </w:p>
    <w:p w:rsidR="00C47883" w:rsidRDefault="006705BC" w:rsidP="00C47883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</w:t>
      </w:r>
      <w:r w:rsidR="00C47883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202</w:t>
      </w:r>
      <w:r w:rsidR="0090166F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5</w:t>
      </w:r>
      <w:r w:rsidR="00C47883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-202</w:t>
      </w:r>
      <w:r w:rsidR="0090166F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6</w:t>
      </w:r>
      <w:r w:rsidR="00C47883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роки</w:t>
      </w:r>
    </w:p>
    <w:p w:rsidR="006705BC" w:rsidRDefault="006705BC" w:rsidP="006705BC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</w:p>
    <w:p w:rsidR="00C47883" w:rsidRDefault="00C47883" w:rsidP="006705BC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</w:p>
    <w:p w:rsidR="00C47883" w:rsidRDefault="00C47883" w:rsidP="006705BC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</w:p>
    <w:p w:rsidR="00C47883" w:rsidRDefault="00C47883" w:rsidP="006705BC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</w:p>
    <w:p w:rsidR="00C47883" w:rsidRDefault="00C47883" w:rsidP="006705BC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</w:p>
    <w:p w:rsidR="006705BC" w:rsidRDefault="006705BC" w:rsidP="006705BC">
      <w:pPr>
        <w:jc w:val="center"/>
        <w:rPr>
          <w:b/>
          <w:sz w:val="28"/>
          <w:szCs w:val="28"/>
          <w:lang w:val="uk-UA"/>
        </w:rPr>
      </w:pPr>
      <w:proofErr w:type="spellStart"/>
      <w:r w:rsidRPr="00F303B7">
        <w:rPr>
          <w:b/>
          <w:sz w:val="28"/>
          <w:szCs w:val="28"/>
        </w:rPr>
        <w:t>Перелік</w:t>
      </w:r>
      <w:proofErr w:type="spellEnd"/>
      <w:r w:rsidRPr="00F303B7">
        <w:rPr>
          <w:b/>
          <w:sz w:val="28"/>
          <w:szCs w:val="28"/>
        </w:rPr>
        <w:t xml:space="preserve"> </w:t>
      </w:r>
      <w:proofErr w:type="spellStart"/>
      <w:r w:rsidRPr="00F303B7">
        <w:rPr>
          <w:b/>
          <w:sz w:val="28"/>
          <w:szCs w:val="28"/>
        </w:rPr>
        <w:t>окремих</w:t>
      </w:r>
      <w:proofErr w:type="spellEnd"/>
      <w:r w:rsidRPr="00F303B7">
        <w:rPr>
          <w:b/>
          <w:sz w:val="28"/>
          <w:szCs w:val="28"/>
        </w:rPr>
        <w:t xml:space="preserve"> </w:t>
      </w:r>
      <w:proofErr w:type="spellStart"/>
      <w:r w:rsidRPr="00F303B7">
        <w:rPr>
          <w:b/>
          <w:sz w:val="28"/>
          <w:szCs w:val="28"/>
        </w:rPr>
        <w:t>категорій</w:t>
      </w:r>
      <w:proofErr w:type="spellEnd"/>
      <w:r w:rsidRPr="00F303B7">
        <w:rPr>
          <w:b/>
          <w:sz w:val="28"/>
          <w:szCs w:val="28"/>
        </w:rPr>
        <w:t xml:space="preserve"> </w:t>
      </w:r>
      <w:proofErr w:type="spellStart"/>
      <w:r w:rsidRPr="00F303B7">
        <w:rPr>
          <w:b/>
          <w:sz w:val="28"/>
          <w:szCs w:val="28"/>
        </w:rPr>
        <w:t>пасажирів</w:t>
      </w:r>
      <w:proofErr w:type="spellEnd"/>
      <w:r w:rsidRPr="00F303B7">
        <w:rPr>
          <w:b/>
          <w:sz w:val="28"/>
          <w:szCs w:val="28"/>
        </w:rPr>
        <w:t xml:space="preserve">, </w:t>
      </w:r>
      <w:proofErr w:type="spellStart"/>
      <w:r w:rsidRPr="00F303B7">
        <w:rPr>
          <w:b/>
          <w:sz w:val="28"/>
          <w:szCs w:val="28"/>
        </w:rPr>
        <w:t>які</w:t>
      </w:r>
      <w:proofErr w:type="spellEnd"/>
      <w:r w:rsidRPr="00F303B7">
        <w:rPr>
          <w:b/>
          <w:sz w:val="28"/>
          <w:szCs w:val="28"/>
        </w:rPr>
        <w:t xml:space="preserve"> </w:t>
      </w:r>
      <w:proofErr w:type="spellStart"/>
      <w:r w:rsidRPr="00F303B7">
        <w:rPr>
          <w:b/>
          <w:sz w:val="28"/>
          <w:szCs w:val="28"/>
        </w:rPr>
        <w:t>мають</w:t>
      </w:r>
      <w:proofErr w:type="spellEnd"/>
      <w:r w:rsidRPr="00F303B7">
        <w:rPr>
          <w:b/>
          <w:sz w:val="28"/>
          <w:szCs w:val="28"/>
        </w:rPr>
        <w:t xml:space="preserve"> право на </w:t>
      </w:r>
      <w:proofErr w:type="spellStart"/>
      <w:r w:rsidRPr="00F303B7">
        <w:rPr>
          <w:b/>
          <w:sz w:val="28"/>
          <w:szCs w:val="28"/>
        </w:rPr>
        <w:t>пільговий</w:t>
      </w:r>
      <w:proofErr w:type="spellEnd"/>
      <w:r w:rsidRPr="00F303B7">
        <w:rPr>
          <w:b/>
          <w:sz w:val="28"/>
          <w:szCs w:val="28"/>
        </w:rPr>
        <w:t xml:space="preserve"> </w:t>
      </w:r>
      <w:proofErr w:type="spellStart"/>
      <w:r w:rsidRPr="00F303B7">
        <w:rPr>
          <w:b/>
          <w:sz w:val="28"/>
          <w:szCs w:val="28"/>
        </w:rPr>
        <w:t>проїзд</w:t>
      </w:r>
      <w:proofErr w:type="spellEnd"/>
      <w:r w:rsidRPr="00F303B7">
        <w:rPr>
          <w:b/>
          <w:sz w:val="28"/>
          <w:szCs w:val="28"/>
        </w:rPr>
        <w:t xml:space="preserve"> </w:t>
      </w:r>
      <w:proofErr w:type="spellStart"/>
      <w:r w:rsidRPr="00F303B7">
        <w:rPr>
          <w:b/>
          <w:sz w:val="28"/>
          <w:szCs w:val="28"/>
        </w:rPr>
        <w:t>залізничним</w:t>
      </w:r>
      <w:proofErr w:type="spellEnd"/>
      <w:r w:rsidRPr="00F303B7">
        <w:rPr>
          <w:b/>
          <w:sz w:val="28"/>
          <w:szCs w:val="28"/>
        </w:rPr>
        <w:t xml:space="preserve"> транспортом </w:t>
      </w:r>
      <w:proofErr w:type="spellStart"/>
      <w:r w:rsidRPr="00F303B7">
        <w:rPr>
          <w:b/>
          <w:sz w:val="28"/>
          <w:szCs w:val="28"/>
        </w:rPr>
        <w:t>приміського</w:t>
      </w:r>
      <w:proofErr w:type="spellEnd"/>
      <w:r w:rsidRPr="00F303B7">
        <w:rPr>
          <w:b/>
          <w:sz w:val="28"/>
          <w:szCs w:val="28"/>
        </w:rPr>
        <w:t xml:space="preserve"> </w:t>
      </w:r>
      <w:proofErr w:type="spellStart"/>
      <w:r w:rsidRPr="00F303B7">
        <w:rPr>
          <w:b/>
          <w:sz w:val="28"/>
          <w:szCs w:val="28"/>
        </w:rPr>
        <w:t>сполучення</w:t>
      </w:r>
      <w:proofErr w:type="spellEnd"/>
      <w:r w:rsidRPr="00F303B7">
        <w:rPr>
          <w:b/>
          <w:sz w:val="28"/>
          <w:szCs w:val="28"/>
        </w:rPr>
        <w:t xml:space="preserve"> </w:t>
      </w:r>
      <w:proofErr w:type="spellStart"/>
      <w:r w:rsidRPr="00F303B7">
        <w:rPr>
          <w:b/>
          <w:sz w:val="28"/>
          <w:szCs w:val="28"/>
        </w:rPr>
        <w:t>відповідно</w:t>
      </w:r>
      <w:proofErr w:type="spellEnd"/>
      <w:r w:rsidRPr="00F303B7">
        <w:rPr>
          <w:b/>
          <w:sz w:val="28"/>
          <w:szCs w:val="28"/>
        </w:rPr>
        <w:t xml:space="preserve"> до чинного </w:t>
      </w:r>
      <w:proofErr w:type="spellStart"/>
      <w:r w:rsidRPr="00F303B7">
        <w:rPr>
          <w:b/>
          <w:sz w:val="28"/>
          <w:szCs w:val="28"/>
        </w:rPr>
        <w:t>законодавства</w:t>
      </w:r>
      <w:proofErr w:type="spellEnd"/>
    </w:p>
    <w:p w:rsidR="006705BC" w:rsidRDefault="006705BC" w:rsidP="006705BC">
      <w:pPr>
        <w:rPr>
          <w:b/>
          <w:sz w:val="28"/>
          <w:szCs w:val="28"/>
          <w:lang w:val="uk-UA"/>
        </w:rPr>
      </w:pPr>
    </w:p>
    <w:p w:rsidR="00C47883" w:rsidRDefault="00C47883" w:rsidP="006705BC">
      <w:pPr>
        <w:rPr>
          <w:b/>
          <w:sz w:val="28"/>
          <w:szCs w:val="28"/>
          <w:lang w:val="uk-UA"/>
        </w:rPr>
      </w:pPr>
    </w:p>
    <w:p w:rsidR="00C47883" w:rsidRDefault="00C47883" w:rsidP="006705BC">
      <w:pPr>
        <w:rPr>
          <w:b/>
          <w:sz w:val="28"/>
          <w:szCs w:val="28"/>
          <w:lang w:val="uk-UA"/>
        </w:rPr>
      </w:pPr>
    </w:p>
    <w:p w:rsidR="006705BC" w:rsidRPr="00E54705" w:rsidRDefault="006705BC" w:rsidP="006705BC">
      <w:pPr>
        <w:rPr>
          <w:b/>
          <w:sz w:val="28"/>
          <w:szCs w:val="28"/>
          <w:lang w:val="uk-UA"/>
        </w:rPr>
      </w:pPr>
    </w:p>
    <w:tbl>
      <w:tblPr>
        <w:tblStyle w:val="a5"/>
        <w:tblW w:w="9776" w:type="dxa"/>
        <w:tblLook w:val="04A0" w:firstRow="1" w:lastRow="0" w:firstColumn="1" w:lastColumn="0" w:noHBand="0" w:noVBand="1"/>
      </w:tblPr>
      <w:tblGrid>
        <w:gridCol w:w="734"/>
        <w:gridCol w:w="4521"/>
        <w:gridCol w:w="4521"/>
      </w:tblGrid>
      <w:tr w:rsidR="006705BC" w:rsidRPr="00F351D0" w:rsidTr="00F6144B">
        <w:tc>
          <w:tcPr>
            <w:tcW w:w="734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sz w:val="28"/>
                <w:szCs w:val="28"/>
              </w:rPr>
            </w:pPr>
            <w:r w:rsidRPr="00F351D0">
              <w:rPr>
                <w:sz w:val="28"/>
                <w:szCs w:val="28"/>
              </w:rPr>
              <w:t>№ п/п</w:t>
            </w:r>
          </w:p>
        </w:tc>
        <w:tc>
          <w:tcPr>
            <w:tcW w:w="4521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sz w:val="28"/>
                <w:szCs w:val="28"/>
              </w:rPr>
            </w:pPr>
            <w:r w:rsidRPr="00F351D0">
              <w:rPr>
                <w:sz w:val="28"/>
                <w:szCs w:val="28"/>
              </w:rPr>
              <w:t>Назва категорії пільговика</w:t>
            </w:r>
          </w:p>
        </w:tc>
        <w:tc>
          <w:tcPr>
            <w:tcW w:w="4521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sz w:val="28"/>
                <w:szCs w:val="28"/>
              </w:rPr>
            </w:pPr>
            <w:r w:rsidRPr="00F351D0">
              <w:rPr>
                <w:rStyle w:val="210pt"/>
                <w:rFonts w:eastAsia="Arial Unicode MS"/>
                <w:sz w:val="28"/>
                <w:szCs w:val="28"/>
              </w:rPr>
              <w:t>Назва пільгового посвідчення</w:t>
            </w:r>
          </w:p>
        </w:tc>
      </w:tr>
      <w:tr w:rsidR="006705BC" w:rsidRPr="00F351D0" w:rsidTr="00F6144B">
        <w:tc>
          <w:tcPr>
            <w:tcW w:w="734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sz w:val="28"/>
                <w:szCs w:val="28"/>
              </w:rPr>
            </w:pPr>
            <w:r w:rsidRPr="00F351D0">
              <w:rPr>
                <w:sz w:val="28"/>
                <w:szCs w:val="28"/>
              </w:rPr>
              <w:t>1</w:t>
            </w:r>
          </w:p>
        </w:tc>
        <w:tc>
          <w:tcPr>
            <w:tcW w:w="4521" w:type="dxa"/>
            <w:vAlign w:val="bottom"/>
          </w:tcPr>
          <w:p w:rsidR="006705BC" w:rsidRPr="00F351D0" w:rsidRDefault="006705BC" w:rsidP="00F6144B">
            <w:pPr>
              <w:pStyle w:val="20"/>
              <w:shd w:val="clear" w:color="auto" w:fill="auto"/>
              <w:spacing w:after="0" w:line="260" w:lineRule="exact"/>
              <w:rPr>
                <w:sz w:val="28"/>
                <w:szCs w:val="28"/>
              </w:rPr>
            </w:pPr>
            <w:r w:rsidRPr="00F351D0">
              <w:rPr>
                <w:rStyle w:val="20pt"/>
                <w:sz w:val="28"/>
                <w:szCs w:val="28"/>
              </w:rPr>
              <w:t>Інваліди війни</w:t>
            </w:r>
          </w:p>
        </w:tc>
        <w:tc>
          <w:tcPr>
            <w:tcW w:w="4521" w:type="dxa"/>
            <w:vAlign w:val="bottom"/>
          </w:tcPr>
          <w:p w:rsidR="006705BC" w:rsidRPr="00F351D0" w:rsidRDefault="001C779D" w:rsidP="00F6144B">
            <w:pPr>
              <w:pStyle w:val="20"/>
              <w:shd w:val="clear" w:color="auto" w:fill="auto"/>
              <w:spacing w:after="0" w:line="260" w:lineRule="exact"/>
              <w:rPr>
                <w:sz w:val="28"/>
                <w:szCs w:val="28"/>
              </w:rPr>
            </w:pPr>
            <w:r>
              <w:rPr>
                <w:rStyle w:val="20pt"/>
                <w:sz w:val="28"/>
                <w:szCs w:val="28"/>
              </w:rPr>
              <w:t>Посвідчення «І</w:t>
            </w:r>
            <w:r w:rsidR="006705BC" w:rsidRPr="00F351D0">
              <w:rPr>
                <w:rStyle w:val="20pt"/>
                <w:sz w:val="28"/>
                <w:szCs w:val="28"/>
              </w:rPr>
              <w:t>нваліда війни»</w:t>
            </w:r>
          </w:p>
        </w:tc>
      </w:tr>
      <w:tr w:rsidR="006705BC" w:rsidRPr="00F351D0" w:rsidTr="00F6144B">
        <w:tc>
          <w:tcPr>
            <w:tcW w:w="734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sz w:val="28"/>
                <w:szCs w:val="28"/>
              </w:rPr>
            </w:pPr>
            <w:r w:rsidRPr="00F351D0">
              <w:rPr>
                <w:sz w:val="28"/>
                <w:szCs w:val="28"/>
              </w:rPr>
              <w:t>2</w:t>
            </w:r>
          </w:p>
        </w:tc>
        <w:tc>
          <w:tcPr>
            <w:tcW w:w="4521" w:type="dxa"/>
            <w:vAlign w:val="bottom"/>
          </w:tcPr>
          <w:p w:rsidR="006705BC" w:rsidRPr="00F351D0" w:rsidRDefault="006705BC" w:rsidP="00F6144B">
            <w:pPr>
              <w:pStyle w:val="20"/>
              <w:shd w:val="clear" w:color="auto" w:fill="auto"/>
              <w:spacing w:after="0" w:line="260" w:lineRule="exact"/>
              <w:rPr>
                <w:sz w:val="28"/>
                <w:szCs w:val="28"/>
              </w:rPr>
            </w:pPr>
            <w:r w:rsidRPr="00F351D0">
              <w:rPr>
                <w:rStyle w:val="20pt"/>
                <w:sz w:val="28"/>
                <w:szCs w:val="28"/>
              </w:rPr>
              <w:t>Учасники бойових дій</w:t>
            </w:r>
          </w:p>
        </w:tc>
        <w:tc>
          <w:tcPr>
            <w:tcW w:w="4521" w:type="dxa"/>
            <w:vAlign w:val="bottom"/>
          </w:tcPr>
          <w:p w:rsidR="006705BC" w:rsidRPr="00F351D0" w:rsidRDefault="006705BC" w:rsidP="00F6144B">
            <w:pPr>
              <w:pStyle w:val="20"/>
              <w:shd w:val="clear" w:color="auto" w:fill="auto"/>
              <w:spacing w:after="0" w:line="260" w:lineRule="exact"/>
              <w:rPr>
                <w:sz w:val="28"/>
                <w:szCs w:val="28"/>
              </w:rPr>
            </w:pPr>
            <w:r w:rsidRPr="00F351D0">
              <w:rPr>
                <w:rStyle w:val="20pt"/>
                <w:sz w:val="28"/>
                <w:szCs w:val="28"/>
              </w:rPr>
              <w:t>Посвідчення «Учасника бойових дій»</w:t>
            </w:r>
          </w:p>
        </w:tc>
      </w:tr>
      <w:tr w:rsidR="006705BC" w:rsidRPr="00994E19" w:rsidTr="00F6144B">
        <w:tc>
          <w:tcPr>
            <w:tcW w:w="734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sz w:val="28"/>
                <w:szCs w:val="28"/>
              </w:rPr>
            </w:pPr>
            <w:r w:rsidRPr="00F351D0">
              <w:rPr>
                <w:sz w:val="28"/>
                <w:szCs w:val="28"/>
              </w:rPr>
              <w:t>3</w:t>
            </w:r>
          </w:p>
        </w:tc>
        <w:tc>
          <w:tcPr>
            <w:tcW w:w="4521" w:type="dxa"/>
          </w:tcPr>
          <w:p w:rsidR="00C47883" w:rsidRDefault="006705BC" w:rsidP="00F6144B">
            <w:pPr>
              <w:pStyle w:val="20"/>
              <w:shd w:val="clear" w:color="auto" w:fill="auto"/>
              <w:spacing w:after="0" w:line="322" w:lineRule="exact"/>
              <w:rPr>
                <w:rStyle w:val="20pt"/>
                <w:sz w:val="28"/>
                <w:szCs w:val="28"/>
              </w:rPr>
            </w:pPr>
            <w:r w:rsidRPr="00F351D0">
              <w:rPr>
                <w:rStyle w:val="20pt"/>
                <w:sz w:val="28"/>
                <w:szCs w:val="28"/>
              </w:rPr>
              <w:t>Інваліди,</w:t>
            </w:r>
          </w:p>
          <w:p w:rsidR="006705BC" w:rsidRPr="00F351D0" w:rsidRDefault="006705BC" w:rsidP="00F6144B">
            <w:pPr>
              <w:pStyle w:val="20"/>
              <w:shd w:val="clear" w:color="auto" w:fill="auto"/>
              <w:spacing w:after="0" w:line="322" w:lineRule="exact"/>
              <w:rPr>
                <w:sz w:val="28"/>
                <w:szCs w:val="28"/>
              </w:rPr>
            </w:pPr>
            <w:r w:rsidRPr="00F351D0">
              <w:rPr>
                <w:rStyle w:val="20pt"/>
                <w:sz w:val="28"/>
                <w:szCs w:val="28"/>
              </w:rPr>
              <w:t>діти-інваліди та особи, які супроводжують інваліда І групи або дитину-інваліда (не більше одного супроводжуючого)</w:t>
            </w:r>
          </w:p>
        </w:tc>
        <w:tc>
          <w:tcPr>
            <w:tcW w:w="4521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left"/>
              <w:rPr>
                <w:sz w:val="28"/>
                <w:szCs w:val="28"/>
              </w:rPr>
            </w:pPr>
            <w:r w:rsidRPr="00F351D0">
              <w:rPr>
                <w:rStyle w:val="20pt"/>
                <w:sz w:val="28"/>
                <w:szCs w:val="28"/>
              </w:rPr>
              <w:t xml:space="preserve">Посвідчення, що підтверджує призначення соціальної допомоги </w:t>
            </w:r>
            <w:r w:rsidRPr="00F351D0">
              <w:rPr>
                <w:rStyle w:val="2Corbel12pt2pt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51D0">
              <w:rPr>
                <w:rStyle w:val="20pt"/>
                <w:sz w:val="28"/>
                <w:szCs w:val="28"/>
              </w:rPr>
              <w:t xml:space="preserve">відповідно до Закону України «Про основи соціальної захищеності інвалідів в Україні» </w:t>
            </w:r>
            <w:r w:rsidRPr="00F351D0">
              <w:rPr>
                <w:rStyle w:val="21pt"/>
                <w:sz w:val="28"/>
                <w:szCs w:val="28"/>
              </w:rPr>
              <w:t>або на підставі</w:t>
            </w:r>
            <w:r w:rsidRPr="00F351D0">
              <w:rPr>
                <w:rStyle w:val="2ArialUnicodeMS14pt0pt"/>
                <w:rFonts w:ascii="Times New Roman" w:hAnsi="Times New Roman" w:cs="Times New Roman"/>
              </w:rPr>
              <w:t xml:space="preserve"> </w:t>
            </w:r>
            <w:r w:rsidRPr="00F351D0">
              <w:rPr>
                <w:rStyle w:val="20pt"/>
                <w:sz w:val="28"/>
                <w:szCs w:val="28"/>
              </w:rPr>
              <w:t xml:space="preserve">медичних документів, які  підтверджують статус (висновку МСЕК  або висновку ЛКК) та документа, який посвідчує </w:t>
            </w:r>
            <w:r w:rsidRPr="00F351D0">
              <w:rPr>
                <w:rStyle w:val="21pt"/>
                <w:sz w:val="28"/>
                <w:szCs w:val="28"/>
              </w:rPr>
              <w:t xml:space="preserve">особу, </w:t>
            </w:r>
            <w:r w:rsidRPr="00F351D0">
              <w:rPr>
                <w:rStyle w:val="20pt"/>
                <w:sz w:val="28"/>
                <w:szCs w:val="28"/>
                <w:lang w:bidi="ru-RU"/>
              </w:rPr>
              <w:t xml:space="preserve">(за </w:t>
            </w:r>
            <w:r w:rsidRPr="00F351D0">
              <w:rPr>
                <w:rStyle w:val="20pt"/>
                <w:sz w:val="28"/>
                <w:szCs w:val="28"/>
              </w:rPr>
              <w:t>відсутності бланків посвідчення), пенсійного посвідчення</w:t>
            </w:r>
          </w:p>
        </w:tc>
      </w:tr>
      <w:tr w:rsidR="006705BC" w:rsidRPr="00994E19" w:rsidTr="00F6144B">
        <w:tc>
          <w:tcPr>
            <w:tcW w:w="734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sz w:val="28"/>
                <w:szCs w:val="28"/>
              </w:rPr>
            </w:pPr>
            <w:r w:rsidRPr="00F351D0">
              <w:rPr>
                <w:sz w:val="28"/>
                <w:szCs w:val="28"/>
              </w:rPr>
              <w:t>4</w:t>
            </w:r>
          </w:p>
        </w:tc>
        <w:tc>
          <w:tcPr>
            <w:tcW w:w="4521" w:type="dxa"/>
            <w:vAlign w:val="bottom"/>
          </w:tcPr>
          <w:p w:rsidR="00C47883" w:rsidRDefault="006705BC" w:rsidP="00F6144B">
            <w:pPr>
              <w:pStyle w:val="20"/>
              <w:shd w:val="clear" w:color="auto" w:fill="auto"/>
              <w:spacing w:after="0" w:line="322" w:lineRule="exact"/>
              <w:jc w:val="left"/>
              <w:rPr>
                <w:rStyle w:val="20pt"/>
                <w:sz w:val="28"/>
                <w:szCs w:val="28"/>
              </w:rPr>
            </w:pPr>
            <w:r w:rsidRPr="00F351D0">
              <w:rPr>
                <w:rStyle w:val="20pt"/>
                <w:sz w:val="28"/>
                <w:szCs w:val="28"/>
              </w:rPr>
              <w:t xml:space="preserve">Ветерани військової служби, ветерани органів внутрішніх справ, ветерани Національної поліції, ветерани податкової міліції, ветерани державної пожежної охорони, </w:t>
            </w:r>
          </w:p>
          <w:p w:rsidR="00C47883" w:rsidRDefault="006705BC" w:rsidP="00F6144B">
            <w:pPr>
              <w:pStyle w:val="20"/>
              <w:shd w:val="clear" w:color="auto" w:fill="auto"/>
              <w:spacing w:after="0" w:line="322" w:lineRule="exact"/>
              <w:jc w:val="left"/>
              <w:rPr>
                <w:rStyle w:val="20pt"/>
                <w:sz w:val="28"/>
                <w:szCs w:val="28"/>
              </w:rPr>
            </w:pPr>
            <w:r w:rsidRPr="00F351D0">
              <w:rPr>
                <w:rStyle w:val="20pt"/>
                <w:sz w:val="28"/>
                <w:szCs w:val="28"/>
              </w:rPr>
              <w:t>ветерани Державної кримінально- виконавчої служби України, ветерани служби цивільного захисту,</w:t>
            </w:r>
          </w:p>
          <w:p w:rsidR="006705BC" w:rsidRPr="00C47883" w:rsidRDefault="006705BC" w:rsidP="00F6144B">
            <w:pPr>
              <w:pStyle w:val="20"/>
              <w:shd w:val="clear" w:color="auto" w:fill="auto"/>
              <w:spacing w:after="0" w:line="322" w:lineRule="exact"/>
              <w:jc w:val="left"/>
              <w:rPr>
                <w:color w:val="000000"/>
                <w:spacing w:val="0"/>
                <w:sz w:val="28"/>
                <w:szCs w:val="28"/>
                <w:shd w:val="clear" w:color="auto" w:fill="FFFFFF"/>
                <w:lang w:eastAsia="uk-UA" w:bidi="uk-UA"/>
              </w:rPr>
            </w:pPr>
            <w:r w:rsidRPr="00F351D0">
              <w:rPr>
                <w:rStyle w:val="20pt"/>
                <w:sz w:val="28"/>
                <w:szCs w:val="28"/>
              </w:rPr>
              <w:t>ветерани Державної служби спеціального зв'язку та захисту інформації України</w:t>
            </w:r>
          </w:p>
        </w:tc>
        <w:tc>
          <w:tcPr>
            <w:tcW w:w="4521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left"/>
              <w:rPr>
                <w:sz w:val="28"/>
                <w:szCs w:val="28"/>
              </w:rPr>
            </w:pPr>
            <w:r w:rsidRPr="00F351D0">
              <w:rPr>
                <w:rStyle w:val="20pt"/>
                <w:rFonts w:eastAsia="Arial Unicode MS"/>
                <w:sz w:val="28"/>
                <w:szCs w:val="28"/>
              </w:rPr>
              <w:t xml:space="preserve">Посвідчення «Ветерана військової </w:t>
            </w:r>
            <w:r w:rsidRPr="00F351D0">
              <w:rPr>
                <w:rStyle w:val="2ArialUnicodeMS"/>
                <w:rFonts w:ascii="Times New Roman" w:hAnsi="Times New Roman" w:cs="Times New Roman" w:hint="default"/>
              </w:rPr>
              <w:t xml:space="preserve"> </w:t>
            </w:r>
            <w:r w:rsidRPr="00F351D0">
              <w:rPr>
                <w:rStyle w:val="20pt"/>
                <w:rFonts w:eastAsia="Arial Unicode MS"/>
                <w:sz w:val="28"/>
                <w:szCs w:val="28"/>
              </w:rPr>
              <w:t xml:space="preserve">служби»,  «Ветерана органів внутрішніх справ», «Ветерана податкової міліції», «Ветерана </w:t>
            </w:r>
            <w:r w:rsidRPr="00F351D0">
              <w:rPr>
                <w:rStyle w:val="20pt"/>
                <w:rFonts w:eastAsia="Arial Unicode MS"/>
                <w:sz w:val="28"/>
                <w:szCs w:val="28"/>
                <w:lang w:bidi="ru-RU"/>
              </w:rPr>
              <w:t xml:space="preserve">Державної кримінально- виконавчої </w:t>
            </w:r>
            <w:r w:rsidRPr="00F351D0">
              <w:rPr>
                <w:rStyle w:val="21pt"/>
                <w:rFonts w:eastAsia="Corbel"/>
                <w:sz w:val="28"/>
                <w:szCs w:val="28"/>
              </w:rPr>
              <w:t xml:space="preserve">служби», </w:t>
            </w:r>
            <w:r w:rsidRPr="00F351D0">
              <w:rPr>
                <w:rStyle w:val="20pt"/>
                <w:rFonts w:eastAsia="Arial Unicode MS"/>
                <w:sz w:val="28"/>
                <w:szCs w:val="28"/>
                <w:lang w:bidi="ru-RU"/>
              </w:rPr>
              <w:t>«Ветерана служби</w:t>
            </w:r>
            <w:r w:rsidRPr="00F351D0">
              <w:rPr>
                <w:rStyle w:val="20pt"/>
                <w:rFonts w:eastAsia="Arial Unicode MS"/>
                <w:sz w:val="28"/>
                <w:szCs w:val="28"/>
              </w:rPr>
              <w:t xml:space="preserve"> цивільного </w:t>
            </w:r>
            <w:r w:rsidRPr="00F351D0">
              <w:rPr>
                <w:rStyle w:val="2ArialUnicodeMS"/>
                <w:rFonts w:ascii="Times New Roman" w:hAnsi="Times New Roman" w:cs="Times New Roman" w:hint="default"/>
              </w:rPr>
              <w:t xml:space="preserve"> </w:t>
            </w:r>
            <w:r w:rsidRPr="00F351D0">
              <w:rPr>
                <w:rStyle w:val="21pt"/>
                <w:rFonts w:eastAsia="Corbel"/>
                <w:sz w:val="28"/>
                <w:szCs w:val="28"/>
              </w:rPr>
              <w:t xml:space="preserve">захисту», «Ветерана </w:t>
            </w:r>
            <w:r w:rsidRPr="00F351D0">
              <w:rPr>
                <w:rStyle w:val="20pt"/>
                <w:rFonts w:eastAsia="Arial Unicode MS"/>
                <w:sz w:val="28"/>
                <w:szCs w:val="28"/>
              </w:rPr>
              <w:t xml:space="preserve">Державної </w:t>
            </w:r>
            <w:r w:rsidRPr="00F351D0">
              <w:rPr>
                <w:rStyle w:val="2ArialUnicodeMS"/>
                <w:rFonts w:ascii="Times New Roman" w:hAnsi="Times New Roman" w:cs="Times New Roman" w:hint="default"/>
              </w:rPr>
              <w:t xml:space="preserve"> </w:t>
            </w:r>
            <w:r w:rsidRPr="00F351D0">
              <w:rPr>
                <w:rStyle w:val="20pt"/>
                <w:rFonts w:eastAsia="Arial Unicode MS"/>
                <w:sz w:val="28"/>
                <w:szCs w:val="28"/>
              </w:rPr>
              <w:t>служби спеціал</w:t>
            </w:r>
            <w:r w:rsidRPr="00F351D0">
              <w:rPr>
                <w:rStyle w:val="21pt"/>
                <w:rFonts w:eastAsia="Corbel"/>
                <w:sz w:val="28"/>
                <w:szCs w:val="28"/>
              </w:rPr>
              <w:t xml:space="preserve">ьного </w:t>
            </w:r>
            <w:r w:rsidRPr="00F351D0">
              <w:rPr>
                <w:rStyle w:val="20pt"/>
                <w:rFonts w:eastAsia="Arial Unicode MS"/>
                <w:sz w:val="28"/>
                <w:szCs w:val="28"/>
              </w:rPr>
              <w:t>зв'язку та захисту інформації»</w:t>
            </w:r>
          </w:p>
        </w:tc>
      </w:tr>
      <w:tr w:rsidR="006705BC" w:rsidRPr="00994E19" w:rsidTr="00F6144B">
        <w:tc>
          <w:tcPr>
            <w:tcW w:w="734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sz w:val="28"/>
                <w:szCs w:val="28"/>
              </w:rPr>
            </w:pPr>
            <w:r w:rsidRPr="00F351D0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4521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left"/>
              <w:rPr>
                <w:sz w:val="28"/>
                <w:szCs w:val="28"/>
              </w:rPr>
            </w:pPr>
            <w:r w:rsidRPr="00F351D0">
              <w:rPr>
                <w:rStyle w:val="20pt"/>
                <w:sz w:val="28"/>
                <w:szCs w:val="28"/>
              </w:rPr>
              <w:t>Громадяни, які постраждали внаслідок Чорнобильської катастрофи (категорія 1)</w:t>
            </w:r>
            <w:r w:rsidRPr="00F351D0">
              <w:rPr>
                <w:rStyle w:val="2ArialUnicodeMS14pt0pt"/>
                <w:rFonts w:ascii="Times New Roman" w:hAnsi="Times New Roman" w:cs="Times New Roman"/>
              </w:rPr>
              <w:t xml:space="preserve">, </w:t>
            </w:r>
            <w:r w:rsidRPr="00F351D0">
              <w:rPr>
                <w:rStyle w:val="20pt"/>
                <w:sz w:val="28"/>
                <w:szCs w:val="28"/>
              </w:rPr>
              <w:t>та учасники ліквідації Чорнобильської катастрофи 2 категорії</w:t>
            </w:r>
          </w:p>
        </w:tc>
        <w:tc>
          <w:tcPr>
            <w:tcW w:w="4521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left"/>
              <w:rPr>
                <w:sz w:val="28"/>
                <w:szCs w:val="28"/>
              </w:rPr>
            </w:pPr>
            <w:r w:rsidRPr="00F351D0">
              <w:rPr>
                <w:rStyle w:val="20pt"/>
                <w:rFonts w:eastAsia="Arial Unicode MS"/>
                <w:sz w:val="28"/>
                <w:szCs w:val="28"/>
              </w:rPr>
              <w:t xml:space="preserve">Посвідчення особи, яка постраждала </w:t>
            </w:r>
            <w:r w:rsidRPr="00F351D0">
              <w:rPr>
                <w:rStyle w:val="2ArialUnicodeMS"/>
                <w:rFonts w:ascii="Times New Roman" w:hAnsi="Times New Roman" w:cs="Times New Roman" w:hint="default"/>
                <w:vertAlign w:val="superscript"/>
              </w:rPr>
              <w:t xml:space="preserve"> </w:t>
            </w:r>
            <w:r w:rsidRPr="00F351D0">
              <w:rPr>
                <w:rStyle w:val="20pt"/>
                <w:rFonts w:eastAsia="Arial Unicode MS"/>
                <w:sz w:val="28"/>
                <w:szCs w:val="28"/>
              </w:rPr>
              <w:t xml:space="preserve">внаслідок Чорнобильської катастрофи (категорія </w:t>
            </w:r>
            <w:r w:rsidRPr="00F351D0">
              <w:rPr>
                <w:rStyle w:val="21pt"/>
                <w:rFonts w:eastAsia="Arial Unicode MS"/>
                <w:sz w:val="28"/>
                <w:szCs w:val="28"/>
              </w:rPr>
              <w:t>1) посвідчення</w:t>
            </w:r>
            <w:r w:rsidRPr="00F351D0">
              <w:rPr>
                <w:rStyle w:val="20pt"/>
                <w:rFonts w:eastAsia="Arial Unicode MS"/>
                <w:sz w:val="28"/>
                <w:szCs w:val="28"/>
              </w:rPr>
              <w:t xml:space="preserve"> учасника </w:t>
            </w:r>
            <w:r w:rsidRPr="00F351D0">
              <w:rPr>
                <w:rStyle w:val="2ArialUnicodeMS"/>
                <w:rFonts w:ascii="Times New Roman" w:hAnsi="Times New Roman" w:cs="Times New Roman" w:hint="default"/>
              </w:rPr>
              <w:t xml:space="preserve"> </w:t>
            </w:r>
            <w:r w:rsidRPr="00F351D0">
              <w:rPr>
                <w:rStyle w:val="21pt"/>
                <w:rFonts w:eastAsia="Arial Unicode MS"/>
                <w:sz w:val="28"/>
                <w:szCs w:val="28"/>
              </w:rPr>
              <w:t>ліквідації Чорноб</w:t>
            </w:r>
            <w:r w:rsidRPr="00F351D0">
              <w:rPr>
                <w:rStyle w:val="20pt"/>
                <w:rFonts w:eastAsia="Arial Unicode MS"/>
                <w:sz w:val="28"/>
                <w:szCs w:val="28"/>
              </w:rPr>
              <w:t>ильської катастрофи 2</w:t>
            </w:r>
            <w:r w:rsidRPr="00F351D0">
              <w:rPr>
                <w:rStyle w:val="2ArialUnicodeMS"/>
                <w:rFonts w:ascii="Times New Roman" w:hAnsi="Times New Roman" w:cs="Times New Roman" w:hint="default"/>
              </w:rPr>
              <w:t xml:space="preserve"> </w:t>
            </w:r>
            <w:r w:rsidRPr="00F351D0">
              <w:rPr>
                <w:rStyle w:val="20pt"/>
                <w:rFonts w:eastAsia="Arial Unicode MS"/>
                <w:sz w:val="28"/>
                <w:szCs w:val="28"/>
              </w:rPr>
              <w:t>категорії.</w:t>
            </w:r>
          </w:p>
        </w:tc>
      </w:tr>
      <w:tr w:rsidR="006705BC" w:rsidRPr="00994E19" w:rsidTr="00F6144B">
        <w:tc>
          <w:tcPr>
            <w:tcW w:w="734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sz w:val="28"/>
                <w:szCs w:val="28"/>
              </w:rPr>
            </w:pPr>
            <w:r w:rsidRPr="00F351D0">
              <w:rPr>
                <w:sz w:val="28"/>
                <w:szCs w:val="28"/>
              </w:rPr>
              <w:t>6</w:t>
            </w:r>
          </w:p>
        </w:tc>
        <w:tc>
          <w:tcPr>
            <w:tcW w:w="4521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left"/>
              <w:rPr>
                <w:sz w:val="28"/>
                <w:szCs w:val="28"/>
              </w:rPr>
            </w:pPr>
            <w:r w:rsidRPr="00F351D0">
              <w:rPr>
                <w:rStyle w:val="20pt"/>
                <w:sz w:val="28"/>
                <w:szCs w:val="28"/>
              </w:rPr>
              <w:t>Діти з багатодітних сімей</w:t>
            </w:r>
          </w:p>
        </w:tc>
        <w:tc>
          <w:tcPr>
            <w:tcW w:w="4521" w:type="dxa"/>
          </w:tcPr>
          <w:p w:rsidR="006705BC" w:rsidRPr="00F351D0" w:rsidRDefault="006705BC" w:rsidP="00F6144B">
            <w:pPr>
              <w:pStyle w:val="20"/>
              <w:shd w:val="clear" w:color="auto" w:fill="auto"/>
              <w:spacing w:after="60" w:line="280" w:lineRule="exact"/>
              <w:rPr>
                <w:sz w:val="28"/>
                <w:szCs w:val="28"/>
              </w:rPr>
            </w:pPr>
            <w:r w:rsidRPr="00F351D0">
              <w:rPr>
                <w:rStyle w:val="20pt"/>
                <w:sz w:val="28"/>
                <w:szCs w:val="28"/>
              </w:rPr>
              <w:t xml:space="preserve">На-підставі посвідчення «Дитини з </w:t>
            </w:r>
          </w:p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left"/>
              <w:rPr>
                <w:sz w:val="28"/>
                <w:szCs w:val="28"/>
              </w:rPr>
            </w:pPr>
            <w:r w:rsidRPr="00F351D0">
              <w:rPr>
                <w:rStyle w:val="20pt"/>
                <w:rFonts w:eastAsia="Arial Unicode MS"/>
                <w:sz w:val="28"/>
                <w:szCs w:val="28"/>
              </w:rPr>
              <w:t>багатодітної сім'ї»</w:t>
            </w:r>
          </w:p>
        </w:tc>
      </w:tr>
      <w:tr w:rsidR="006705BC" w:rsidRPr="00F351D0" w:rsidTr="00F6144B">
        <w:tc>
          <w:tcPr>
            <w:tcW w:w="734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sz w:val="28"/>
                <w:szCs w:val="28"/>
              </w:rPr>
            </w:pPr>
            <w:r w:rsidRPr="00F351D0">
              <w:rPr>
                <w:sz w:val="28"/>
                <w:szCs w:val="28"/>
              </w:rPr>
              <w:t>7</w:t>
            </w:r>
          </w:p>
        </w:tc>
        <w:tc>
          <w:tcPr>
            <w:tcW w:w="4521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left"/>
              <w:rPr>
                <w:sz w:val="28"/>
                <w:szCs w:val="28"/>
              </w:rPr>
            </w:pPr>
            <w:r w:rsidRPr="00F351D0">
              <w:rPr>
                <w:rStyle w:val="20pt"/>
                <w:sz w:val="28"/>
                <w:szCs w:val="28"/>
              </w:rPr>
              <w:t>Пенсіонери за віком</w:t>
            </w:r>
          </w:p>
        </w:tc>
        <w:tc>
          <w:tcPr>
            <w:tcW w:w="4521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left"/>
              <w:rPr>
                <w:sz w:val="28"/>
                <w:szCs w:val="28"/>
              </w:rPr>
            </w:pPr>
            <w:r w:rsidRPr="00F351D0">
              <w:rPr>
                <w:rStyle w:val="20pt"/>
                <w:rFonts w:eastAsia="Arial Unicode MS"/>
                <w:sz w:val="28"/>
                <w:szCs w:val="28"/>
              </w:rPr>
              <w:t xml:space="preserve">На підставі пенсійного </w:t>
            </w:r>
            <w:r w:rsidRPr="00F351D0">
              <w:rPr>
                <w:rStyle w:val="21pt"/>
                <w:rFonts w:eastAsia="Arial Unicode MS"/>
                <w:sz w:val="28"/>
                <w:szCs w:val="28"/>
              </w:rPr>
              <w:t>посвідчення</w:t>
            </w:r>
          </w:p>
        </w:tc>
      </w:tr>
    </w:tbl>
    <w:p w:rsidR="006705BC" w:rsidRPr="00F351D0" w:rsidRDefault="006705BC" w:rsidP="006705BC">
      <w:pPr>
        <w:pStyle w:val="20"/>
        <w:spacing w:after="0" w:line="317" w:lineRule="exact"/>
        <w:rPr>
          <w:sz w:val="28"/>
          <w:szCs w:val="28"/>
        </w:rPr>
      </w:pPr>
    </w:p>
    <w:p w:rsidR="006705BC" w:rsidRPr="00F351D0" w:rsidRDefault="006705BC" w:rsidP="006705BC">
      <w:pPr>
        <w:rPr>
          <w:sz w:val="28"/>
          <w:szCs w:val="28"/>
        </w:rPr>
      </w:pPr>
    </w:p>
    <w:p w:rsidR="006705BC" w:rsidRDefault="006705BC" w:rsidP="006705BC">
      <w:pPr>
        <w:rPr>
          <w:sz w:val="28"/>
          <w:szCs w:val="28"/>
          <w:lang w:val="uk-UA"/>
        </w:rPr>
      </w:pPr>
    </w:p>
    <w:p w:rsidR="006705BC" w:rsidRDefault="006705BC" w:rsidP="006705BC">
      <w:pPr>
        <w:rPr>
          <w:sz w:val="28"/>
          <w:szCs w:val="28"/>
          <w:lang w:val="uk-UA"/>
        </w:rPr>
      </w:pPr>
    </w:p>
    <w:p w:rsidR="006705BC" w:rsidRPr="00F351D0" w:rsidRDefault="006705BC" w:rsidP="006705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ради                                                              </w:t>
      </w:r>
      <w:r w:rsidR="00C47883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</w:t>
      </w:r>
      <w:r w:rsidR="00C47883">
        <w:rPr>
          <w:sz w:val="28"/>
          <w:szCs w:val="28"/>
          <w:lang w:val="uk-UA"/>
        </w:rPr>
        <w:t xml:space="preserve">Анатолій </w:t>
      </w:r>
      <w:proofErr w:type="spellStart"/>
      <w:r w:rsidR="00C47883">
        <w:rPr>
          <w:sz w:val="28"/>
          <w:szCs w:val="28"/>
          <w:lang w:val="uk-UA"/>
        </w:rPr>
        <w:t>Лавринюк</w:t>
      </w:r>
      <w:proofErr w:type="spellEnd"/>
    </w:p>
    <w:p w:rsidR="006705BC" w:rsidRDefault="006705BC"/>
    <w:sectPr w:rsidR="006705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4AB"/>
    <w:rsid w:val="000E15BD"/>
    <w:rsid w:val="001C194C"/>
    <w:rsid w:val="001C779D"/>
    <w:rsid w:val="002B64F7"/>
    <w:rsid w:val="00361AFB"/>
    <w:rsid w:val="003B0D0B"/>
    <w:rsid w:val="005C6237"/>
    <w:rsid w:val="00622E69"/>
    <w:rsid w:val="006705BC"/>
    <w:rsid w:val="008504DD"/>
    <w:rsid w:val="0090166F"/>
    <w:rsid w:val="00994E19"/>
    <w:rsid w:val="009C74B4"/>
    <w:rsid w:val="00B3455F"/>
    <w:rsid w:val="00BD0203"/>
    <w:rsid w:val="00BD04AB"/>
    <w:rsid w:val="00C47883"/>
    <w:rsid w:val="00D73F15"/>
    <w:rsid w:val="00E07A0D"/>
    <w:rsid w:val="00E210D5"/>
    <w:rsid w:val="00E620CC"/>
    <w:rsid w:val="00E67945"/>
    <w:rsid w:val="00ED5E6A"/>
    <w:rsid w:val="00FF21A9"/>
    <w:rsid w:val="00FF2C4A"/>
    <w:rsid w:val="00FF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4A40C"/>
  <w15:chartTrackingRefBased/>
  <w15:docId w15:val="{2E483A43-B67A-4768-A2D0-FD4DC6455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5B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05BC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6705B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">
    <w:name w:val="Основной текст (2)_"/>
    <w:basedOn w:val="a0"/>
    <w:link w:val="20"/>
    <w:rsid w:val="006705BC"/>
    <w:rPr>
      <w:rFonts w:ascii="Times New Roman" w:eastAsia="Times New Roman" w:hAnsi="Times New Roman" w:cs="Times New Roman"/>
      <w:spacing w:val="10"/>
      <w:sz w:val="26"/>
      <w:szCs w:val="26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6705BC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pt">
    <w:name w:val="Основной текст (2) + Интервал 1 pt"/>
    <w:basedOn w:val="2"/>
    <w:rsid w:val="006705BC"/>
    <w:rPr>
      <w:rFonts w:ascii="Times New Roman" w:eastAsia="Times New Roman" w:hAnsi="Times New Roman" w:cs="Times New Roman"/>
      <w:color w:val="000000"/>
      <w:spacing w:val="2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1">
    <w:name w:val="Заголовок №1_"/>
    <w:basedOn w:val="a0"/>
    <w:link w:val="10"/>
    <w:rsid w:val="006705BC"/>
    <w:rPr>
      <w:rFonts w:ascii="Times New Roman" w:eastAsia="Times New Roman" w:hAnsi="Times New Roman" w:cs="Times New Roman"/>
      <w:spacing w:val="10"/>
      <w:sz w:val="26"/>
      <w:szCs w:val="26"/>
      <w:shd w:val="clear" w:color="auto" w:fill="FFFFFF"/>
    </w:rPr>
  </w:style>
  <w:style w:type="character" w:customStyle="1" w:styleId="11pt">
    <w:name w:val="Заголовок №1 + Интервал 1 pt"/>
    <w:basedOn w:val="1"/>
    <w:rsid w:val="006705BC"/>
    <w:rPr>
      <w:rFonts w:ascii="Times New Roman" w:eastAsia="Times New Roman" w:hAnsi="Times New Roman" w:cs="Times New Roman"/>
      <w:color w:val="000000"/>
      <w:spacing w:val="2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6705BC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character" w:customStyle="1" w:styleId="30pt">
    <w:name w:val="Основной текст (3) + Интервал 0 pt"/>
    <w:basedOn w:val="3"/>
    <w:rsid w:val="006705BC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6705BC"/>
    <w:pPr>
      <w:widowControl w:val="0"/>
      <w:shd w:val="clear" w:color="auto" w:fill="FFFFFF"/>
      <w:autoSpaceDE/>
      <w:autoSpaceDN/>
      <w:spacing w:after="180" w:line="307" w:lineRule="exact"/>
      <w:jc w:val="both"/>
    </w:pPr>
    <w:rPr>
      <w:spacing w:val="10"/>
      <w:sz w:val="26"/>
      <w:szCs w:val="26"/>
      <w:lang w:val="uk-UA" w:eastAsia="en-US"/>
    </w:rPr>
  </w:style>
  <w:style w:type="paragraph" w:customStyle="1" w:styleId="10">
    <w:name w:val="Заголовок №1"/>
    <w:basedOn w:val="a"/>
    <w:link w:val="1"/>
    <w:rsid w:val="006705BC"/>
    <w:pPr>
      <w:widowControl w:val="0"/>
      <w:shd w:val="clear" w:color="auto" w:fill="FFFFFF"/>
      <w:autoSpaceDE/>
      <w:autoSpaceDN/>
      <w:spacing w:before="840" w:after="300" w:line="0" w:lineRule="atLeast"/>
      <w:jc w:val="both"/>
      <w:outlineLvl w:val="0"/>
    </w:pPr>
    <w:rPr>
      <w:spacing w:val="10"/>
      <w:sz w:val="26"/>
      <w:szCs w:val="26"/>
      <w:lang w:val="uk-UA" w:eastAsia="en-US"/>
    </w:rPr>
  </w:style>
  <w:style w:type="paragraph" w:customStyle="1" w:styleId="30">
    <w:name w:val="Основной текст (3)"/>
    <w:basedOn w:val="a"/>
    <w:link w:val="3"/>
    <w:rsid w:val="006705BC"/>
    <w:pPr>
      <w:widowControl w:val="0"/>
      <w:shd w:val="clear" w:color="auto" w:fill="FFFFFF"/>
      <w:autoSpaceDE/>
      <w:autoSpaceDN/>
      <w:spacing w:after="540" w:line="312" w:lineRule="exact"/>
      <w:jc w:val="both"/>
    </w:pPr>
    <w:rPr>
      <w:spacing w:val="20"/>
      <w:sz w:val="26"/>
      <w:szCs w:val="26"/>
      <w:lang w:val="uk-UA" w:eastAsia="en-US"/>
    </w:rPr>
  </w:style>
  <w:style w:type="character" w:customStyle="1" w:styleId="14">
    <w:name w:val="Основной текст (14)_"/>
    <w:basedOn w:val="a0"/>
    <w:link w:val="140"/>
    <w:rsid w:val="006705B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1">
    <w:name w:val="Основной текст (3) + Малые прописные"/>
    <w:basedOn w:val="3"/>
    <w:rsid w:val="006705B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2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paragraph" w:customStyle="1" w:styleId="140">
    <w:name w:val="Основной текст (14)"/>
    <w:basedOn w:val="a"/>
    <w:link w:val="14"/>
    <w:rsid w:val="006705BC"/>
    <w:pPr>
      <w:widowControl w:val="0"/>
      <w:shd w:val="clear" w:color="auto" w:fill="FFFFFF"/>
      <w:autoSpaceDE/>
      <w:autoSpaceDN/>
      <w:spacing w:before="60" w:line="0" w:lineRule="atLeast"/>
    </w:pPr>
    <w:rPr>
      <w:lang w:val="uk-UA" w:eastAsia="en-US"/>
    </w:rPr>
  </w:style>
  <w:style w:type="table" w:styleId="a5">
    <w:name w:val="Table Grid"/>
    <w:basedOn w:val="a1"/>
    <w:uiPriority w:val="39"/>
    <w:rsid w:val="00670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pt">
    <w:name w:val="Основной текст (2) + 10 pt;Полужирный"/>
    <w:basedOn w:val="a0"/>
    <w:rsid w:val="006705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Corbel12pt2pt">
    <w:name w:val="Основной текст (2) + Corbel;12 pt;Интервал 2 pt"/>
    <w:basedOn w:val="2"/>
    <w:rsid w:val="006705BC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2ArialUnicodeMS14pt0pt">
    <w:name w:val="Основной текст (2) + Arial Unicode MS;14 pt;Полужирный;Интервал 0 pt"/>
    <w:basedOn w:val="2"/>
    <w:rsid w:val="006705BC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2ArialUnicodeMS">
    <w:name w:val="Основной текст (2) + Arial Unicode MS"/>
    <w:aliases w:val="14 pt,Полужирный,Интервал 0 pt"/>
    <w:basedOn w:val="a0"/>
    <w:rsid w:val="006705BC"/>
    <w:rPr>
      <w:rFonts w:ascii="Arial Unicode MS" w:eastAsia="Arial Unicode MS" w:hAnsi="Arial Unicode MS" w:cs="Arial Unicode MS" w:hint="eastAsi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uk-UA" w:eastAsia="uk-UA" w:bidi="uk-UA"/>
    </w:rPr>
  </w:style>
  <w:style w:type="paragraph" w:styleId="a6">
    <w:name w:val="Balloon Text"/>
    <w:basedOn w:val="a"/>
    <w:link w:val="a7"/>
    <w:uiPriority w:val="99"/>
    <w:semiHidden/>
    <w:unhideWhenUsed/>
    <w:rsid w:val="002B64F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64F7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tejustify">
    <w:name w:val="rtejustify"/>
    <w:basedOn w:val="a"/>
    <w:rsid w:val="00361AFB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8">
    <w:name w:val="Strong"/>
    <w:basedOn w:val="a0"/>
    <w:uiPriority w:val="22"/>
    <w:qFormat/>
    <w:rsid w:val="00361A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8</Pages>
  <Words>8354</Words>
  <Characters>4762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2020-12-29T10:03:00Z</cp:lastPrinted>
  <dcterms:created xsi:type="dcterms:W3CDTF">2020-11-25T07:43:00Z</dcterms:created>
  <dcterms:modified xsi:type="dcterms:W3CDTF">2024-12-27T12:01:00Z</dcterms:modified>
</cp:coreProperties>
</file>